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1795" w:rsidR="00AE339C" w:rsidP="47001E3F" w:rsidRDefault="00BE1795" w14:paraId="553170D2" w14:textId="4588A5DE">
      <w:pPr>
        <w:jc w:val="center"/>
        <w:rPr>
          <w:rFonts w:ascii="Arial" w:hAnsi="Arial" w:cs="Arial"/>
          <w:b w:val="1"/>
          <w:bCs w:val="1"/>
          <w:sz w:val="28"/>
          <w:szCs w:val="28"/>
          <w:u w:val="single"/>
        </w:rPr>
      </w:pPr>
      <w:bookmarkStart w:name="_Hlk773456" w:id="0"/>
      <w:r w:rsidRPr="47001E3F" w:rsidR="47001E3F">
        <w:rPr>
          <w:rFonts w:ascii="Arial" w:hAnsi="Arial" w:cs="Arial"/>
          <w:b w:val="1"/>
          <w:bCs w:val="1"/>
          <w:sz w:val="28"/>
          <w:szCs w:val="28"/>
          <w:u w:val="single"/>
        </w:rPr>
        <w:t>West Puget Sound Narcotics Anonymous</w:t>
      </w:r>
    </w:p>
    <w:p w:rsidRPr="00BE1795" w:rsidR="00BE1795" w:rsidP="00BE1795" w:rsidRDefault="00BE1795" w14:paraId="64C21D1A" w14:textId="77777777">
      <w:pPr>
        <w:jc w:val="center"/>
        <w:rPr>
          <w:rFonts w:ascii="Arial" w:hAnsi="Arial" w:cs="Arial"/>
          <w:b/>
          <w:sz w:val="28"/>
          <w:szCs w:val="28"/>
          <w:u w:val="single"/>
        </w:rPr>
      </w:pPr>
      <w:r w:rsidRPr="00BE1795">
        <w:rPr>
          <w:rFonts w:ascii="Arial" w:hAnsi="Arial" w:cs="Arial"/>
          <w:b/>
          <w:sz w:val="28"/>
          <w:szCs w:val="28"/>
          <w:u w:val="single"/>
        </w:rPr>
        <w:t>ASC Minutes</w:t>
      </w:r>
    </w:p>
    <w:p w:rsidR="00BE1795" w:rsidP="47001E3F" w:rsidRDefault="007B14E1" w14:paraId="05E34F1B" w14:textId="3D67F5DE">
      <w:pPr>
        <w:jc w:val="center"/>
        <w:rPr>
          <w:rFonts w:ascii="Arial" w:hAnsi="Arial" w:cs="Arial"/>
          <w:b w:val="1"/>
          <w:bCs w:val="1"/>
          <w:sz w:val="28"/>
          <w:szCs w:val="28"/>
          <w:u w:val="single"/>
        </w:rPr>
      </w:pPr>
      <w:r w:rsidRPr="075E837D" w:rsidR="075E837D">
        <w:rPr>
          <w:rFonts w:ascii="Arial" w:hAnsi="Arial" w:cs="Arial"/>
          <w:b w:val="1"/>
          <w:bCs w:val="1"/>
          <w:sz w:val="28"/>
          <w:szCs w:val="28"/>
          <w:u w:val="single"/>
        </w:rPr>
        <w:t>October 23, 2022</w:t>
      </w:r>
    </w:p>
    <w:p w:rsidR="00BE1795" w:rsidP="00BE1795" w:rsidRDefault="00BE1795" w14:paraId="7C5E7E6B" w14:textId="77777777">
      <w:pPr>
        <w:jc w:val="center"/>
        <w:rPr>
          <w:rFonts w:ascii="Arial" w:hAnsi="Arial" w:cs="Arial"/>
          <w:b/>
          <w:sz w:val="28"/>
          <w:szCs w:val="28"/>
          <w:u w:val="single"/>
        </w:rPr>
      </w:pPr>
    </w:p>
    <w:p w:rsidRPr="00057182" w:rsidR="00BE1795" w:rsidP="501E790E" w:rsidRDefault="00BE1795" w14:paraId="5024D73D" w14:textId="2F3A8CE5">
      <w:pPr>
        <w:pStyle w:val="ListParagraph"/>
        <w:numPr>
          <w:ilvl w:val="0"/>
          <w:numId w:val="1"/>
        </w:numPr>
        <w:spacing w:line="276" w:lineRule="auto"/>
        <w:rPr>
          <w:rFonts w:ascii="Arial" w:hAnsi="Arial" w:cs="Arial"/>
          <w:b w:val="1"/>
          <w:bCs w:val="1"/>
          <w:sz w:val="21"/>
          <w:szCs w:val="21"/>
        </w:rPr>
      </w:pPr>
      <w:r w:rsidRPr="095AF9C4" w:rsidR="095AF9C4">
        <w:rPr>
          <w:rFonts w:ascii="Arial" w:hAnsi="Arial" w:cs="Arial"/>
          <w:b w:val="1"/>
          <w:bCs w:val="1"/>
          <w:sz w:val="21"/>
          <w:szCs w:val="21"/>
        </w:rPr>
        <w:t xml:space="preserve">Meeting called to order at </w:t>
      </w:r>
      <w:r w:rsidRPr="095AF9C4" w:rsidR="095AF9C4">
        <w:rPr>
          <w:rFonts w:ascii="Arial" w:hAnsi="Arial" w:cs="Arial"/>
          <w:b w:val="1"/>
          <w:bCs w:val="1"/>
          <w:sz w:val="21"/>
          <w:szCs w:val="21"/>
          <w:u w:val="single"/>
        </w:rPr>
        <w:t>3:01PM</w:t>
      </w:r>
      <w:r w:rsidRPr="095AF9C4" w:rsidR="095AF9C4">
        <w:rPr>
          <w:rFonts w:ascii="Arial" w:hAnsi="Arial" w:cs="Arial"/>
          <w:b w:val="1"/>
          <w:bCs w:val="1"/>
          <w:sz w:val="21"/>
          <w:szCs w:val="21"/>
        </w:rPr>
        <w:t>, with a moment of silence followed by the We version of the Serenity Prayer.</w:t>
      </w:r>
    </w:p>
    <w:p w:rsidRPr="00057182" w:rsidR="00BE1795" w:rsidP="55FB61A4" w:rsidRDefault="00BE1795" w14:paraId="30622F7B" w14:textId="412D20C7">
      <w:pPr>
        <w:pStyle w:val="ListParagraph"/>
        <w:numPr>
          <w:ilvl w:val="0"/>
          <w:numId w:val="1"/>
        </w:numPr>
        <w:spacing w:line="276" w:lineRule="auto"/>
        <w:rPr>
          <w:rFonts w:ascii="Arial" w:hAnsi="Arial" w:cs="Arial"/>
          <w:b w:val="0"/>
          <w:bCs w:val="0"/>
          <w:sz w:val="21"/>
          <w:szCs w:val="21"/>
        </w:rPr>
      </w:pPr>
      <w:r w:rsidRPr="075E837D" w:rsidR="075E837D">
        <w:rPr>
          <w:rFonts w:ascii="Arial" w:hAnsi="Arial" w:cs="Arial"/>
          <w:b w:val="1"/>
          <w:bCs w:val="1"/>
          <w:sz w:val="21"/>
          <w:szCs w:val="21"/>
        </w:rPr>
        <w:t xml:space="preserve">Twelve Traditions read by: </w:t>
      </w:r>
      <w:r w:rsidRPr="075E837D" w:rsidR="075E837D">
        <w:rPr>
          <w:rFonts w:ascii="Arial" w:hAnsi="Arial" w:cs="Arial"/>
          <w:b w:val="0"/>
          <w:bCs w:val="0"/>
          <w:sz w:val="21"/>
          <w:szCs w:val="21"/>
        </w:rPr>
        <w:t>AJ</w:t>
      </w:r>
    </w:p>
    <w:p w:rsidRPr="00057182" w:rsidR="00BE1795" w:rsidP="47001E3F" w:rsidRDefault="003D2899" w14:paraId="41C43FE0" w14:textId="7495B4CA">
      <w:pPr>
        <w:pStyle w:val="ListParagraph"/>
        <w:numPr>
          <w:ilvl w:val="0"/>
          <w:numId w:val="1"/>
        </w:numPr>
        <w:spacing w:line="276" w:lineRule="auto"/>
        <w:rPr>
          <w:rFonts w:ascii="Arial" w:hAnsi="Arial" w:cs="Arial"/>
          <w:b w:val="1"/>
          <w:bCs w:val="1"/>
          <w:sz w:val="21"/>
          <w:szCs w:val="21"/>
        </w:rPr>
      </w:pPr>
      <w:r w:rsidRPr="075E837D" w:rsidR="075E837D">
        <w:rPr>
          <w:rFonts w:ascii="Arial" w:hAnsi="Arial" w:cs="Arial"/>
          <w:b w:val="1"/>
          <w:bCs w:val="1"/>
          <w:sz w:val="21"/>
          <w:szCs w:val="21"/>
        </w:rPr>
        <w:t>Twelve Concepts read by:</w:t>
      </w:r>
      <w:r w:rsidRPr="075E837D" w:rsidR="075E837D">
        <w:rPr>
          <w:rFonts w:ascii="Arial" w:hAnsi="Arial" w:cs="Arial"/>
          <w:sz w:val="21"/>
          <w:szCs w:val="21"/>
        </w:rPr>
        <w:t xml:space="preserve"> Allen</w:t>
      </w:r>
    </w:p>
    <w:p w:rsidRPr="00057182" w:rsidR="00BE1795" w:rsidP="075E837D" w:rsidRDefault="00BE1795" w14:paraId="20D34513" w14:textId="69FCEFE1">
      <w:pPr>
        <w:pStyle w:val="ListParagraph"/>
        <w:numPr>
          <w:ilvl w:val="0"/>
          <w:numId w:val="1"/>
        </w:numPr>
        <w:spacing w:line="276" w:lineRule="auto"/>
        <w:rPr>
          <w:rFonts w:ascii="Arial" w:hAnsi="Arial" w:cs="Arial"/>
          <w:sz w:val="21"/>
          <w:szCs w:val="21"/>
          <w:vertAlign w:val="superscript"/>
        </w:rPr>
      </w:pPr>
      <w:r w:rsidRPr="075E837D" w:rsidR="075E837D">
        <w:rPr>
          <w:rFonts w:ascii="Arial" w:hAnsi="Arial" w:cs="Arial"/>
          <w:b w:val="1"/>
          <w:bCs w:val="1"/>
          <w:sz w:val="21"/>
          <w:szCs w:val="21"/>
        </w:rPr>
        <w:t xml:space="preserve">Approval of minutes from meeting </w:t>
      </w:r>
      <w:r w:rsidRPr="075E837D" w:rsidR="075E837D">
        <w:rPr>
          <w:rFonts w:ascii="Arial" w:hAnsi="Arial" w:cs="Arial"/>
          <w:b w:val="1"/>
          <w:bCs w:val="1"/>
          <w:i w:val="1"/>
          <w:iCs w:val="1"/>
          <w:sz w:val="21"/>
          <w:szCs w:val="21"/>
        </w:rPr>
        <w:t xml:space="preserve">approved by: </w:t>
      </w:r>
      <w:r w:rsidRPr="075E837D" w:rsidR="075E837D">
        <w:rPr>
          <w:rFonts w:ascii="Arial" w:hAnsi="Arial" w:cs="Arial"/>
          <w:sz w:val="21"/>
          <w:szCs w:val="21"/>
        </w:rPr>
        <w:t>Anna  AJ 2</w:t>
      </w:r>
      <w:r w:rsidRPr="075E837D" w:rsidR="075E837D">
        <w:rPr>
          <w:rFonts w:ascii="Arial" w:hAnsi="Arial" w:cs="Arial"/>
          <w:sz w:val="21"/>
          <w:szCs w:val="21"/>
          <w:vertAlign w:val="superscript"/>
        </w:rPr>
        <w:t>nd</w:t>
      </w:r>
      <w:r w:rsidRPr="075E837D" w:rsidR="075E837D">
        <w:rPr>
          <w:rFonts w:ascii="Arial" w:hAnsi="Arial" w:cs="Arial"/>
          <w:sz w:val="21"/>
          <w:szCs w:val="21"/>
        </w:rPr>
        <w:t xml:space="preserve"> </w:t>
      </w:r>
    </w:p>
    <w:p w:rsidRPr="00F624DE" w:rsidR="00BE1795" w:rsidP="00F624DE" w:rsidRDefault="00BE1795" w14:paraId="7CF61A65" w14:textId="09564A43">
      <w:pPr>
        <w:pStyle w:val="ListParagraph"/>
        <w:numPr>
          <w:ilvl w:val="0"/>
          <w:numId w:val="1"/>
        </w:numPr>
        <w:spacing w:line="276" w:lineRule="auto"/>
        <w:rPr>
          <w:rFonts w:ascii="Arial" w:hAnsi="Arial" w:cs="Arial"/>
          <w:b/>
          <w:sz w:val="21"/>
          <w:szCs w:val="21"/>
        </w:rPr>
      </w:pPr>
      <w:r w:rsidRPr="00057182">
        <w:rPr>
          <w:rFonts w:ascii="Arial" w:hAnsi="Arial" w:cs="Arial"/>
          <w:b/>
          <w:sz w:val="21"/>
          <w:szCs w:val="21"/>
        </w:rPr>
        <w:t>Roll Call:</w:t>
      </w:r>
    </w:p>
    <w:p w:rsidRPr="00057182" w:rsidR="00BE1795" w:rsidP="00BE1795" w:rsidRDefault="00BE1795" w14:paraId="085F81F1" w14:textId="77777777">
      <w:pPr>
        <w:pStyle w:val="ListParagraph"/>
        <w:spacing w:line="276" w:lineRule="auto"/>
        <w:rPr>
          <w:rFonts w:ascii="Arial" w:hAnsi="Arial" w:cs="Arial"/>
          <w:b/>
          <w:sz w:val="21"/>
          <w:szCs w:val="21"/>
          <w:u w:val="single"/>
        </w:rPr>
      </w:pPr>
      <w:r w:rsidRPr="00057182">
        <w:rPr>
          <w:rFonts w:ascii="Arial" w:hAnsi="Arial" w:cs="Arial"/>
          <w:b/>
          <w:sz w:val="21"/>
          <w:szCs w:val="21"/>
          <w:u w:val="single"/>
        </w:rPr>
        <w:t>ASC Chair Members:</w:t>
      </w:r>
    </w:p>
    <w:p w:rsidRPr="00057182" w:rsidR="00BE1795" w:rsidP="00BE1795" w:rsidRDefault="00BE1795" w14:paraId="5308A7BB" w14:textId="77777777">
      <w:pPr>
        <w:pStyle w:val="ListParagraph"/>
        <w:spacing w:line="276" w:lineRule="auto"/>
        <w:rPr>
          <w:rFonts w:ascii="Arial" w:hAnsi="Arial" w:cs="Arial"/>
          <w:b/>
          <w:sz w:val="21"/>
          <w:szCs w:val="21"/>
          <w:u w:val="single"/>
        </w:rPr>
      </w:pPr>
    </w:p>
    <w:p w:rsidRPr="00F46C50" w:rsidR="006D3CF1" w:rsidP="00F46C50" w:rsidRDefault="00BE1795" w14:paraId="6CC4046F" w14:textId="255046A5">
      <w:pPr>
        <w:pStyle w:val="ListParagraph"/>
        <w:spacing w:line="276" w:lineRule="auto"/>
        <w:rPr>
          <w:rFonts w:ascii="Arial" w:hAnsi="Arial" w:cs="Arial"/>
          <w:sz w:val="21"/>
          <w:szCs w:val="21"/>
        </w:rPr>
      </w:pPr>
      <w:r w:rsidRPr="00C40F72">
        <w:rPr>
          <w:rFonts w:ascii="Arial" w:hAnsi="Arial" w:cs="Arial"/>
          <w:sz w:val="21"/>
          <w:szCs w:val="21"/>
        </w:rPr>
        <w:t>Chair</w:t>
      </w:r>
      <w:r w:rsidRPr="006D3CF1">
        <w:rPr>
          <w:rFonts w:ascii="Arial" w:hAnsi="Arial" w:cs="Arial"/>
          <w:b/>
          <w:sz w:val="21"/>
          <w:szCs w:val="21"/>
        </w:rPr>
        <w:tab/>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proofErr w:type="spellStart"/>
      <w:r w:rsidR="00C33E4F">
        <w:rPr>
          <w:rFonts w:ascii="Arial" w:hAnsi="Arial" w:cs="Arial"/>
          <w:sz w:val="21"/>
          <w:szCs w:val="21"/>
        </w:rPr>
        <w:t>Abrahm</w:t>
      </w:r>
      <w:proofErr w:type="spellEnd"/>
      <w:r w:rsidR="00C33E4F">
        <w:rPr>
          <w:rFonts w:ascii="Arial" w:hAnsi="Arial" w:cs="Arial"/>
          <w:sz w:val="21"/>
          <w:szCs w:val="21"/>
        </w:rPr>
        <w:t xml:space="preserve"> M</w:t>
      </w:r>
      <w:r w:rsidRPr="00057182">
        <w:rPr>
          <w:rFonts w:ascii="Arial" w:hAnsi="Arial" w:cs="Arial"/>
          <w:sz w:val="21"/>
          <w:szCs w:val="21"/>
        </w:rPr>
        <w:tab/>
      </w:r>
      <w:r w:rsidR="00F46C50">
        <w:rPr>
          <w:rFonts w:ascii="Arial" w:hAnsi="Arial" w:cs="Arial"/>
          <w:sz w:val="21"/>
          <w:szCs w:val="21"/>
        </w:rPr>
        <w:t>P</w:t>
      </w:r>
    </w:p>
    <w:p w:rsidRPr="00C40F72" w:rsidR="00BE1795" w:rsidP="00F46C50" w:rsidRDefault="00BE1795" w14:paraId="3B3E9C8E" w14:textId="5B40E480">
      <w:pPr>
        <w:pStyle w:val="ListParagraph"/>
        <w:spacing w:line="276" w:lineRule="auto"/>
        <w:rPr>
          <w:rFonts w:ascii="Arial" w:hAnsi="Arial" w:cs="Arial"/>
          <w:sz w:val="21"/>
          <w:szCs w:val="21"/>
        </w:rPr>
      </w:pPr>
      <w:r w:rsidRPr="075E837D" w:rsidR="075E837D">
        <w:rPr>
          <w:rFonts w:ascii="Arial" w:hAnsi="Arial" w:cs="Arial"/>
          <w:sz w:val="21"/>
          <w:szCs w:val="21"/>
        </w:rPr>
        <w:t>Vice Chair</w:t>
      </w:r>
      <w:r>
        <w:tab/>
      </w:r>
      <w:r>
        <w:tab/>
      </w:r>
      <w:r>
        <w:tab/>
      </w:r>
      <w:r w:rsidRPr="075E837D" w:rsidR="075E837D">
        <w:rPr>
          <w:rFonts w:ascii="Arial" w:hAnsi="Arial" w:cs="Arial"/>
          <w:sz w:val="21"/>
          <w:szCs w:val="21"/>
        </w:rPr>
        <w:t>April K</w:t>
      </w:r>
      <w:r>
        <w:tab/>
      </w:r>
      <w:r>
        <w:tab/>
      </w:r>
      <w:r w:rsidRPr="075E837D" w:rsidR="075E837D">
        <w:rPr>
          <w:rFonts w:ascii="Arial" w:hAnsi="Arial" w:cs="Arial"/>
          <w:sz w:val="21"/>
          <w:szCs w:val="21"/>
        </w:rPr>
        <w:t>P</w:t>
      </w:r>
    </w:p>
    <w:p w:rsidRPr="00F46C50" w:rsidR="00BE1795" w:rsidP="075E837D" w:rsidRDefault="00BE1795" w14:paraId="6C08C8B4" w14:textId="2205DEC1">
      <w:pPr>
        <w:pStyle w:val="ListParagraph"/>
        <w:bidi w:val="0"/>
        <w:spacing w:before="0" w:beforeAutospacing="off" w:after="0" w:afterAutospacing="off" w:line="276" w:lineRule="auto"/>
        <w:ind w:left="720" w:right="0"/>
        <w:jc w:val="left"/>
        <w:rPr>
          <w:rFonts w:ascii="Arial" w:hAnsi="Arial" w:cs="Arial"/>
          <w:sz w:val="21"/>
          <w:szCs w:val="21"/>
        </w:rPr>
      </w:pPr>
      <w:r w:rsidRPr="075E837D" w:rsidR="075E837D">
        <w:rPr>
          <w:rFonts w:ascii="Arial" w:hAnsi="Arial" w:cs="Arial"/>
          <w:sz w:val="21"/>
          <w:szCs w:val="21"/>
        </w:rPr>
        <w:t>Secretary</w:t>
      </w:r>
      <w:r>
        <w:tab/>
      </w:r>
      <w:r>
        <w:tab/>
      </w:r>
      <w:r>
        <w:tab/>
      </w:r>
      <w:r w:rsidRPr="075E837D" w:rsidR="075E837D">
        <w:rPr>
          <w:rFonts w:ascii="Arial" w:hAnsi="Arial" w:cs="Arial"/>
          <w:sz w:val="21"/>
          <w:szCs w:val="21"/>
        </w:rPr>
        <w:t>Jessica H</w:t>
      </w:r>
      <w:r>
        <w:tab/>
      </w:r>
      <w:r w:rsidRPr="075E837D" w:rsidR="075E837D">
        <w:rPr>
          <w:rFonts w:ascii="Arial" w:hAnsi="Arial" w:cs="Arial"/>
          <w:sz w:val="21"/>
          <w:szCs w:val="21"/>
        </w:rPr>
        <w:t>P</w:t>
      </w:r>
      <w:r>
        <w:tab/>
      </w:r>
      <w:r>
        <w:tab/>
      </w:r>
      <w:r>
        <w:tab/>
      </w:r>
    </w:p>
    <w:p w:rsidRPr="00057182" w:rsidR="00BE1795" w:rsidP="00BE1795" w:rsidRDefault="00BE1795" w14:paraId="2808886B" w14:textId="53506CC0">
      <w:pPr>
        <w:pStyle w:val="ListParagraph"/>
        <w:spacing w:line="276" w:lineRule="auto"/>
        <w:rPr>
          <w:rFonts w:ascii="Arial" w:hAnsi="Arial" w:cs="Arial"/>
          <w:sz w:val="21"/>
          <w:szCs w:val="21"/>
        </w:rPr>
      </w:pPr>
      <w:r w:rsidRPr="00C40F72">
        <w:rPr>
          <w:rFonts w:ascii="Arial" w:hAnsi="Arial" w:cs="Arial"/>
          <w:sz w:val="21"/>
          <w:szCs w:val="21"/>
        </w:rPr>
        <w:t>Treasurer</w:t>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proofErr w:type="spellStart"/>
      <w:r w:rsidR="00C33E4F">
        <w:rPr>
          <w:rFonts w:ascii="Arial" w:hAnsi="Arial" w:cs="Arial"/>
          <w:sz w:val="21"/>
          <w:szCs w:val="21"/>
        </w:rPr>
        <w:t>Anngela</w:t>
      </w:r>
      <w:proofErr w:type="spellEnd"/>
      <w:r w:rsidR="00C33E4F">
        <w:rPr>
          <w:rFonts w:ascii="Arial" w:hAnsi="Arial" w:cs="Arial"/>
          <w:sz w:val="21"/>
          <w:szCs w:val="21"/>
        </w:rPr>
        <w:t xml:space="preserve"> O</w:t>
      </w:r>
      <w:r w:rsidRPr="00057182">
        <w:rPr>
          <w:rFonts w:ascii="Arial" w:hAnsi="Arial" w:cs="Arial"/>
          <w:sz w:val="21"/>
          <w:szCs w:val="21"/>
        </w:rPr>
        <w:tab/>
      </w:r>
      <w:r w:rsidR="00F46C50">
        <w:rPr>
          <w:rFonts w:ascii="Arial" w:hAnsi="Arial" w:cs="Arial"/>
          <w:sz w:val="21"/>
          <w:szCs w:val="21"/>
        </w:rPr>
        <w:t>P</w:t>
      </w:r>
      <w:r w:rsidRPr="00057182">
        <w:rPr>
          <w:rFonts w:ascii="Arial" w:hAnsi="Arial" w:cs="Arial"/>
          <w:sz w:val="21"/>
          <w:szCs w:val="21"/>
        </w:rPr>
        <w:tab/>
      </w:r>
      <w:r w:rsidRPr="00057182">
        <w:rPr>
          <w:rFonts w:ascii="Arial" w:hAnsi="Arial" w:cs="Arial"/>
          <w:sz w:val="21"/>
          <w:szCs w:val="21"/>
        </w:rPr>
        <w:tab/>
      </w:r>
    </w:p>
    <w:p w:rsidRPr="00057182" w:rsidR="00BE1795" w:rsidP="55FB61A4" w:rsidRDefault="005C1AF6" w14:paraId="6A66416B" w14:textId="492E45E1">
      <w:pPr>
        <w:pStyle w:val="ListParagraph"/>
        <w:spacing w:before="0" w:beforeAutospacing="off" w:after="0" w:afterAutospacing="off" w:line="276" w:lineRule="auto"/>
        <w:ind w:left="720" w:right="0"/>
        <w:jc w:val="left"/>
        <w:rPr>
          <w:rFonts w:ascii="Arial" w:hAnsi="Arial" w:cs="Arial"/>
          <w:sz w:val="21"/>
          <w:szCs w:val="21"/>
        </w:rPr>
      </w:pPr>
      <w:r w:rsidRPr="55FB61A4" w:rsidR="55FB61A4">
        <w:rPr>
          <w:rFonts w:ascii="Arial" w:hAnsi="Arial" w:cs="Arial"/>
          <w:sz w:val="21"/>
          <w:szCs w:val="21"/>
        </w:rPr>
        <w:t>Asst. Treasurer</w:t>
      </w:r>
      <w:r>
        <w:tab/>
      </w:r>
      <w:r>
        <w:tab/>
      </w:r>
      <w:r w:rsidRPr="55FB61A4" w:rsidR="55FB61A4">
        <w:rPr>
          <w:rFonts w:ascii="Arial" w:hAnsi="Arial" w:cs="Arial"/>
          <w:sz w:val="21"/>
          <w:szCs w:val="21"/>
        </w:rPr>
        <w:t xml:space="preserve">             Anna K</w:t>
      </w:r>
      <w:r>
        <w:tab/>
      </w:r>
      <w:r w:rsidRPr="55FB61A4" w:rsidR="55FB61A4">
        <w:rPr>
          <w:rFonts w:ascii="Arial" w:hAnsi="Arial" w:cs="Arial"/>
          <w:sz w:val="21"/>
          <w:szCs w:val="21"/>
        </w:rPr>
        <w:t>P</w:t>
      </w:r>
      <w:r>
        <w:tab/>
      </w:r>
      <w:r>
        <w:tab/>
      </w:r>
    </w:p>
    <w:p w:rsidRPr="00057182" w:rsidR="00BE1795" w:rsidP="47001E3F" w:rsidRDefault="005C1AF6" w14:paraId="6FE889D3" w14:textId="1659B62E">
      <w:pPr>
        <w:pStyle w:val="ListParagraph"/>
        <w:bidi w:val="0"/>
        <w:spacing w:before="0" w:beforeAutospacing="off" w:after="0" w:afterAutospacing="off" w:line="276" w:lineRule="auto"/>
        <w:ind w:left="720" w:right="0"/>
        <w:jc w:val="left"/>
        <w:rPr>
          <w:rFonts w:ascii="Arial" w:hAnsi="Arial" w:cs="Arial"/>
          <w:sz w:val="21"/>
          <w:szCs w:val="21"/>
        </w:rPr>
      </w:pPr>
      <w:r w:rsidRPr="47001E3F" w:rsidR="47001E3F">
        <w:rPr>
          <w:rFonts w:ascii="Arial" w:hAnsi="Arial" w:cs="Arial"/>
          <w:sz w:val="21"/>
          <w:szCs w:val="21"/>
        </w:rPr>
        <w:t>RCM 1</w:t>
      </w:r>
      <w:r>
        <w:tab/>
      </w:r>
      <w:r>
        <w:tab/>
      </w:r>
      <w:r>
        <w:tab/>
      </w:r>
      <w:r>
        <w:tab/>
      </w:r>
      <w:r w:rsidRPr="47001E3F" w:rsidR="47001E3F">
        <w:rPr>
          <w:rFonts w:ascii="Arial" w:hAnsi="Arial" w:cs="Arial"/>
          <w:sz w:val="21"/>
          <w:szCs w:val="21"/>
        </w:rPr>
        <w:t>Bonner S</w:t>
      </w:r>
      <w:r>
        <w:tab/>
      </w:r>
      <w:r w:rsidRPr="47001E3F" w:rsidR="47001E3F">
        <w:rPr>
          <w:rFonts w:ascii="Arial" w:hAnsi="Arial" w:cs="Arial"/>
          <w:sz w:val="21"/>
          <w:szCs w:val="21"/>
        </w:rPr>
        <w:t>P</w:t>
      </w:r>
      <w:r>
        <w:tab/>
      </w:r>
    </w:p>
    <w:p w:rsidRPr="00F46C50" w:rsidR="00BE1795" w:rsidP="55FB61A4" w:rsidRDefault="00F46C50" w14:paraId="46FC4954" w14:textId="64B95083">
      <w:pPr>
        <w:pStyle w:val="Normal"/>
        <w:bidi w:val="0"/>
        <w:spacing w:before="0" w:beforeAutospacing="off" w:after="0" w:afterAutospacing="off" w:line="276" w:lineRule="auto"/>
        <w:ind w:left="0" w:right="0"/>
        <w:jc w:val="left"/>
        <w:rPr>
          <w:rFonts w:ascii="Arial" w:hAnsi="Arial" w:cs="Arial"/>
          <w:sz w:val="21"/>
          <w:szCs w:val="21"/>
        </w:rPr>
      </w:pPr>
      <w:r w:rsidRPr="55FB61A4" w:rsidR="55FB61A4">
        <w:rPr>
          <w:rFonts w:ascii="Arial" w:hAnsi="Arial" w:cs="Arial"/>
          <w:sz w:val="21"/>
          <w:szCs w:val="21"/>
        </w:rPr>
        <w:t xml:space="preserve">            RCM 2</w:t>
      </w:r>
      <w:r>
        <w:tab/>
      </w:r>
      <w:r>
        <w:tab/>
      </w:r>
      <w:r>
        <w:tab/>
      </w:r>
      <w:r>
        <w:tab/>
      </w:r>
      <w:r w:rsidRPr="55FB61A4" w:rsidR="55FB61A4">
        <w:rPr>
          <w:rFonts w:ascii="Arial" w:hAnsi="Arial" w:cs="Arial"/>
          <w:sz w:val="21"/>
          <w:szCs w:val="21"/>
        </w:rPr>
        <w:t>William C</w:t>
      </w:r>
      <w:r>
        <w:tab/>
      </w:r>
      <w:r w:rsidRPr="55FB61A4" w:rsidR="55FB61A4">
        <w:rPr>
          <w:rFonts w:ascii="Arial" w:hAnsi="Arial" w:cs="Arial"/>
          <w:sz w:val="21"/>
          <w:szCs w:val="21"/>
        </w:rPr>
        <w:t>P</w:t>
      </w:r>
      <w:r>
        <w:tab/>
      </w:r>
      <w:r>
        <w:tab/>
      </w:r>
      <w:r>
        <w:tab/>
      </w:r>
      <w:r>
        <w:tab/>
      </w:r>
    </w:p>
    <w:p w:rsidRPr="00057182" w:rsidR="00BE1795" w:rsidP="075E837D" w:rsidRDefault="00BE1795" w14:paraId="57960816" w14:textId="197F62EE">
      <w:pPr>
        <w:pStyle w:val="ListParagraph"/>
        <w:spacing w:before="0" w:beforeAutospacing="off" w:after="0" w:afterAutospacing="off" w:line="276" w:lineRule="auto"/>
        <w:ind w:left="720" w:right="0"/>
        <w:jc w:val="left"/>
        <w:rPr>
          <w:rFonts w:ascii="Arial" w:hAnsi="Arial" w:cs="Arial"/>
          <w:sz w:val="21"/>
          <w:szCs w:val="21"/>
        </w:rPr>
      </w:pPr>
      <w:r w:rsidRPr="075E837D" w:rsidR="075E837D">
        <w:rPr>
          <w:rFonts w:ascii="Arial" w:hAnsi="Arial" w:cs="Arial"/>
          <w:sz w:val="21"/>
          <w:szCs w:val="21"/>
        </w:rPr>
        <w:t>Activities</w:t>
      </w:r>
      <w:r>
        <w:tab/>
      </w:r>
      <w:r>
        <w:tab/>
      </w:r>
      <w:r>
        <w:tab/>
      </w:r>
      <w:r w:rsidRPr="075E837D" w:rsidR="075E837D">
        <w:rPr>
          <w:rFonts w:ascii="Arial" w:hAnsi="Arial" w:cs="Arial"/>
          <w:sz w:val="21"/>
          <w:szCs w:val="21"/>
        </w:rPr>
        <w:t>Dani J</w:t>
      </w:r>
      <w:r>
        <w:tab/>
      </w:r>
      <w:r>
        <w:tab/>
      </w:r>
      <w:r w:rsidRPr="075E837D" w:rsidR="075E837D">
        <w:rPr>
          <w:rFonts w:ascii="Arial" w:hAnsi="Arial" w:cs="Arial"/>
          <w:sz w:val="21"/>
          <w:szCs w:val="21"/>
        </w:rPr>
        <w:t>P</w:t>
      </w:r>
      <w:r>
        <w:tab/>
      </w:r>
      <w:r>
        <w:tab/>
      </w:r>
      <w:r>
        <w:tab/>
      </w:r>
    </w:p>
    <w:p w:rsidRPr="00057182" w:rsidR="00BE1795" w:rsidP="3F292DA2" w:rsidRDefault="00BE1795" w14:paraId="575EC8FD" w14:textId="6B0BBDEA">
      <w:pPr>
        <w:pStyle w:val="ListParagraph"/>
        <w:spacing w:before="0" w:beforeAutospacing="off" w:after="0" w:afterAutospacing="off" w:line="276" w:lineRule="auto"/>
        <w:ind w:left="720" w:right="0"/>
        <w:jc w:val="left"/>
        <w:rPr>
          <w:rFonts w:ascii="Arial" w:hAnsi="Arial" w:cs="Arial"/>
          <w:sz w:val="21"/>
          <w:szCs w:val="21"/>
        </w:rPr>
      </w:pPr>
      <w:r w:rsidRPr="3F292DA2" w:rsidR="3F292DA2">
        <w:rPr>
          <w:rFonts w:ascii="Arial" w:hAnsi="Arial" w:cs="Arial"/>
          <w:sz w:val="21"/>
          <w:szCs w:val="21"/>
        </w:rPr>
        <w:t>Literature</w:t>
      </w:r>
      <w:r>
        <w:tab/>
      </w:r>
      <w:r>
        <w:tab/>
      </w:r>
      <w:r>
        <w:tab/>
      </w:r>
      <w:r w:rsidRPr="3F292DA2" w:rsidR="3F292DA2">
        <w:rPr>
          <w:rFonts w:ascii="Arial" w:hAnsi="Arial" w:cs="Arial"/>
          <w:sz w:val="21"/>
          <w:szCs w:val="21"/>
        </w:rPr>
        <w:t>Michele H</w:t>
      </w:r>
      <w:r>
        <w:tab/>
      </w:r>
      <w:r w:rsidRPr="3F292DA2" w:rsidR="3F292DA2">
        <w:rPr>
          <w:rFonts w:ascii="Arial" w:hAnsi="Arial" w:cs="Arial"/>
          <w:sz w:val="21"/>
          <w:szCs w:val="21"/>
        </w:rPr>
        <w:t>P</w:t>
      </w:r>
      <w:r>
        <w:tab/>
      </w:r>
      <w:r>
        <w:tab/>
      </w:r>
      <w:r>
        <w:tab/>
      </w:r>
    </w:p>
    <w:p w:rsidRPr="00057182" w:rsidR="00BE1795" w:rsidP="075E837D" w:rsidRDefault="005C1AF6" w14:paraId="6A517111" w14:textId="0EE258EC">
      <w:pPr>
        <w:pStyle w:val="ListParagraph"/>
        <w:spacing w:before="0" w:beforeAutospacing="off" w:after="0" w:afterAutospacing="off" w:line="276" w:lineRule="auto"/>
        <w:ind w:left="720" w:right="0"/>
        <w:jc w:val="left"/>
        <w:rPr>
          <w:rFonts w:ascii="Arial" w:hAnsi="Arial" w:cs="Arial"/>
          <w:sz w:val="21"/>
          <w:szCs w:val="21"/>
        </w:rPr>
      </w:pPr>
      <w:r w:rsidRPr="075E837D" w:rsidR="075E837D">
        <w:rPr>
          <w:rFonts w:ascii="Arial" w:hAnsi="Arial" w:cs="Arial"/>
          <w:sz w:val="21"/>
          <w:szCs w:val="21"/>
        </w:rPr>
        <w:t>C&amp;E</w:t>
      </w:r>
      <w:r>
        <w:tab/>
      </w:r>
      <w:r>
        <w:tab/>
      </w:r>
      <w:r>
        <w:tab/>
      </w:r>
      <w:r>
        <w:tab/>
      </w:r>
      <w:r w:rsidRPr="075E837D" w:rsidR="075E837D">
        <w:rPr>
          <w:rFonts w:ascii="Arial" w:hAnsi="Arial" w:cs="Arial"/>
          <w:sz w:val="21"/>
          <w:szCs w:val="21"/>
        </w:rPr>
        <w:t>Patience K</w:t>
      </w:r>
      <w:r>
        <w:tab/>
      </w:r>
      <w:r w:rsidRPr="075E837D" w:rsidR="075E837D">
        <w:rPr>
          <w:rFonts w:ascii="Arial" w:hAnsi="Arial" w:cs="Arial"/>
          <w:sz w:val="21"/>
          <w:szCs w:val="21"/>
        </w:rPr>
        <w:t>A</w:t>
      </w:r>
      <w:r>
        <w:tab/>
      </w:r>
      <w:r>
        <w:tab/>
      </w:r>
      <w:r>
        <w:tab/>
      </w:r>
      <w:r>
        <w:tab/>
      </w:r>
      <w:r>
        <w:tab/>
      </w:r>
    </w:p>
    <w:p w:rsidRPr="00057182" w:rsidR="00BE1795" w:rsidP="47001E3F" w:rsidRDefault="005B4261" w14:paraId="516B8D3D" w14:textId="1722F8B8">
      <w:pPr>
        <w:pStyle w:val="ListParagraph"/>
        <w:bidi w:val="0"/>
        <w:spacing w:before="0" w:beforeAutospacing="off" w:after="0" w:afterAutospacing="off" w:line="259" w:lineRule="auto"/>
        <w:ind w:left="720" w:right="0"/>
        <w:jc w:val="left"/>
        <w:rPr>
          <w:rFonts w:ascii="Arial" w:hAnsi="Arial" w:cs="Arial"/>
          <w:sz w:val="21"/>
          <w:szCs w:val="21"/>
        </w:rPr>
      </w:pPr>
      <w:r w:rsidRPr="47001E3F" w:rsidR="47001E3F">
        <w:rPr>
          <w:rFonts w:ascii="Arial" w:hAnsi="Arial" w:cs="Arial"/>
          <w:sz w:val="21"/>
          <w:szCs w:val="21"/>
        </w:rPr>
        <w:t>H&amp;I</w:t>
      </w:r>
      <w:r>
        <w:tab/>
      </w:r>
      <w:r>
        <w:tab/>
      </w:r>
      <w:r>
        <w:tab/>
      </w:r>
      <w:r>
        <w:tab/>
      </w:r>
      <w:r w:rsidRPr="47001E3F" w:rsidR="47001E3F">
        <w:rPr>
          <w:rFonts w:ascii="Arial" w:hAnsi="Arial" w:cs="Arial"/>
          <w:sz w:val="21"/>
          <w:szCs w:val="21"/>
        </w:rPr>
        <w:t xml:space="preserve">Sarah B  </w:t>
      </w:r>
      <w:r>
        <w:tab/>
      </w:r>
      <w:r w:rsidRPr="47001E3F" w:rsidR="47001E3F">
        <w:rPr>
          <w:rFonts w:ascii="Arial" w:hAnsi="Arial" w:cs="Arial"/>
          <w:sz w:val="21"/>
          <w:szCs w:val="21"/>
        </w:rPr>
        <w:t>P</w:t>
      </w:r>
      <w:r>
        <w:tab/>
      </w:r>
      <w:r>
        <w:tab/>
      </w:r>
    </w:p>
    <w:p w:rsidRPr="00057182" w:rsidR="005B4261" w:rsidP="075E837D" w:rsidRDefault="005B4261" w14:paraId="50C10576" w14:textId="4C419339">
      <w:pPr>
        <w:pStyle w:val="ListParagraph"/>
        <w:bidi w:val="0"/>
        <w:spacing w:before="0" w:beforeAutospacing="off" w:after="0" w:afterAutospacing="off" w:line="259" w:lineRule="auto"/>
        <w:ind w:left="720" w:right="0"/>
        <w:jc w:val="left"/>
        <w:rPr>
          <w:rFonts w:ascii="Arial" w:hAnsi="Arial" w:cs="Arial"/>
          <w:sz w:val="21"/>
          <w:szCs w:val="21"/>
        </w:rPr>
      </w:pPr>
      <w:r w:rsidRPr="075E837D" w:rsidR="075E837D">
        <w:rPr>
          <w:rFonts w:ascii="Arial" w:hAnsi="Arial" w:cs="Arial"/>
          <w:sz w:val="21"/>
          <w:szCs w:val="21"/>
        </w:rPr>
        <w:t>PI</w:t>
      </w:r>
      <w:r>
        <w:tab/>
      </w:r>
      <w:r>
        <w:tab/>
      </w:r>
      <w:r>
        <w:tab/>
      </w:r>
      <w:r>
        <w:tab/>
      </w:r>
      <w:r w:rsidRPr="075E837D" w:rsidR="075E837D">
        <w:rPr>
          <w:rFonts w:ascii="Arial" w:hAnsi="Arial" w:cs="Arial"/>
          <w:sz w:val="21"/>
          <w:szCs w:val="21"/>
        </w:rPr>
        <w:t xml:space="preserve">Bob M             </w:t>
      </w:r>
      <w:r>
        <w:tab/>
      </w:r>
      <w:r w:rsidRPr="075E837D" w:rsidR="075E837D">
        <w:rPr>
          <w:rFonts w:ascii="Arial" w:hAnsi="Arial" w:cs="Arial"/>
          <w:sz w:val="21"/>
          <w:szCs w:val="21"/>
        </w:rPr>
        <w:t>A</w:t>
      </w:r>
      <w:r>
        <w:tab/>
      </w:r>
      <w:r>
        <w:tab/>
      </w:r>
    </w:p>
    <w:p w:rsidRPr="00057182" w:rsidR="005B4261" w:rsidP="075E837D" w:rsidRDefault="005B4261" w14:paraId="23EEE0EC" w14:textId="1C82CFAA">
      <w:pPr>
        <w:pStyle w:val="ListParagraph"/>
        <w:spacing w:before="0" w:beforeAutospacing="off" w:after="0" w:afterAutospacing="off" w:line="259" w:lineRule="auto"/>
        <w:ind w:left="720" w:right="0"/>
        <w:jc w:val="left"/>
        <w:rPr>
          <w:rFonts w:ascii="Arial" w:hAnsi="Arial" w:cs="Arial"/>
          <w:sz w:val="21"/>
          <w:szCs w:val="21"/>
        </w:rPr>
      </w:pPr>
      <w:r w:rsidRPr="075E837D" w:rsidR="075E837D">
        <w:rPr>
          <w:rFonts w:ascii="Arial" w:hAnsi="Arial" w:cs="Arial"/>
          <w:sz w:val="21"/>
          <w:szCs w:val="21"/>
        </w:rPr>
        <w:t>IT</w:t>
      </w:r>
      <w:r>
        <w:tab/>
      </w:r>
      <w:r>
        <w:tab/>
      </w:r>
      <w:r>
        <w:tab/>
      </w:r>
      <w:r>
        <w:tab/>
      </w:r>
      <w:r w:rsidRPr="075E837D" w:rsidR="075E837D">
        <w:rPr>
          <w:rFonts w:ascii="Arial" w:hAnsi="Arial" w:cs="Arial"/>
          <w:sz w:val="21"/>
          <w:szCs w:val="21"/>
        </w:rPr>
        <w:t>Mark B</w:t>
      </w:r>
      <w:r>
        <w:tab/>
      </w:r>
      <w:r>
        <w:tab/>
      </w:r>
      <w:r w:rsidRPr="075E837D" w:rsidR="075E837D">
        <w:rPr>
          <w:rFonts w:ascii="Arial" w:hAnsi="Arial" w:cs="Arial"/>
          <w:sz w:val="21"/>
          <w:szCs w:val="21"/>
        </w:rPr>
        <w:t>A</w:t>
      </w:r>
      <w:r>
        <w:tab/>
      </w:r>
    </w:p>
    <w:p w:rsidRPr="00057182" w:rsidR="005B4261" w:rsidP="095AF9C4" w:rsidRDefault="005B4261" w14:paraId="1C6955A7" w14:textId="119F67EC">
      <w:pPr>
        <w:pStyle w:val="ListParagraph"/>
        <w:spacing w:before="0" w:beforeAutospacing="off" w:after="0" w:afterAutospacing="off" w:line="259" w:lineRule="auto"/>
        <w:ind w:left="720" w:right="0"/>
        <w:jc w:val="left"/>
        <w:rPr>
          <w:rFonts w:ascii="Arial" w:hAnsi="Arial" w:cs="Arial"/>
          <w:sz w:val="21"/>
          <w:szCs w:val="21"/>
        </w:rPr>
      </w:pPr>
      <w:r w:rsidRPr="55FB61A4" w:rsidR="55FB61A4">
        <w:rPr>
          <w:rFonts w:ascii="Arial" w:hAnsi="Arial" w:cs="Arial"/>
          <w:sz w:val="21"/>
          <w:szCs w:val="21"/>
        </w:rPr>
        <w:t>Phone Line</w:t>
      </w:r>
      <w:r>
        <w:tab/>
      </w:r>
      <w:r>
        <w:tab/>
      </w:r>
      <w:r>
        <w:tab/>
      </w:r>
      <w:r w:rsidRPr="55FB61A4" w:rsidR="55FB61A4">
        <w:rPr>
          <w:rFonts w:ascii="Arial" w:hAnsi="Arial" w:cs="Arial"/>
          <w:sz w:val="21"/>
          <w:szCs w:val="21"/>
        </w:rPr>
        <w:t>Bobbe E</w:t>
      </w:r>
      <w:r>
        <w:tab/>
      </w:r>
      <w:r w:rsidRPr="55FB61A4" w:rsidR="55FB61A4">
        <w:rPr>
          <w:rFonts w:ascii="Arial" w:hAnsi="Arial" w:cs="Arial"/>
          <w:sz w:val="21"/>
          <w:szCs w:val="21"/>
        </w:rPr>
        <w:t>P</w:t>
      </w:r>
    </w:p>
    <w:p w:rsidRPr="00057182" w:rsidR="005B4261" w:rsidP="3F292DA2" w:rsidRDefault="005B4261" w14:paraId="18CCB871" w14:textId="2F802284">
      <w:pPr>
        <w:pStyle w:val="ListParagraph"/>
        <w:spacing w:before="0" w:beforeAutospacing="off" w:after="0" w:afterAutospacing="off" w:line="259" w:lineRule="auto"/>
        <w:ind w:left="720" w:right="0"/>
        <w:jc w:val="left"/>
        <w:rPr>
          <w:rFonts w:ascii="Arial" w:hAnsi="Arial" w:cs="Arial"/>
          <w:sz w:val="21"/>
          <w:szCs w:val="21"/>
        </w:rPr>
      </w:pPr>
      <w:r w:rsidRPr="55FB61A4" w:rsidR="55FB61A4">
        <w:rPr>
          <w:rFonts w:ascii="Arial" w:hAnsi="Arial" w:cs="Arial"/>
          <w:sz w:val="21"/>
          <w:szCs w:val="21"/>
        </w:rPr>
        <w:t>*</w:t>
      </w:r>
      <w:proofErr w:type="spellStart"/>
      <w:r w:rsidRPr="55FB61A4" w:rsidR="55FB61A4">
        <w:rPr>
          <w:rFonts w:ascii="Arial" w:hAnsi="Arial" w:cs="Arial"/>
          <w:sz w:val="21"/>
          <w:szCs w:val="21"/>
        </w:rPr>
        <w:t>Adhoc</w:t>
      </w:r>
      <w:proofErr w:type="spellEnd"/>
      <w:r w:rsidRPr="55FB61A4" w:rsidR="55FB61A4">
        <w:rPr>
          <w:rFonts w:ascii="Arial" w:hAnsi="Arial" w:cs="Arial"/>
          <w:sz w:val="21"/>
          <w:szCs w:val="21"/>
        </w:rPr>
        <w:t xml:space="preserve"> guideline review</w:t>
      </w:r>
      <w:r>
        <w:tab/>
      </w:r>
      <w:r w:rsidRPr="55FB61A4" w:rsidR="55FB61A4">
        <w:rPr>
          <w:rFonts w:ascii="Arial" w:hAnsi="Arial" w:cs="Arial"/>
          <w:sz w:val="21"/>
          <w:szCs w:val="21"/>
        </w:rPr>
        <w:t>Greg K</w:t>
      </w:r>
      <w:r>
        <w:tab/>
      </w:r>
      <w:r>
        <w:tab/>
      </w:r>
      <w:r w:rsidRPr="55FB61A4" w:rsidR="55FB61A4">
        <w:rPr>
          <w:rFonts w:ascii="Arial" w:hAnsi="Arial" w:cs="Arial"/>
          <w:sz w:val="21"/>
          <w:szCs w:val="21"/>
        </w:rPr>
        <w:t>P</w:t>
      </w:r>
      <w:r>
        <w:tab/>
      </w:r>
      <w:r>
        <w:tab/>
      </w:r>
      <w:r>
        <w:tab/>
      </w:r>
      <w:r>
        <w:tab/>
      </w:r>
      <w:r>
        <w:tab/>
      </w:r>
    </w:p>
    <w:p w:rsidRPr="00F624DE" w:rsidR="005D7418" w:rsidP="00F624DE" w:rsidRDefault="003F34AD" w14:paraId="7AFDC3D6" w14:textId="7B8BFE98">
      <w:pPr>
        <w:pStyle w:val="ListParagraph"/>
        <w:rPr>
          <w:rFonts w:ascii="Arial" w:hAnsi="Arial" w:cs="Arial"/>
          <w:sz w:val="21"/>
          <w:szCs w:val="21"/>
        </w:rPr>
      </w:pPr>
      <w:r>
        <w:rPr>
          <w:rFonts w:ascii="Arial" w:hAnsi="Arial" w:cs="Arial"/>
          <w:sz w:val="21"/>
          <w:szCs w:val="21"/>
        </w:rPr>
        <w:tab/>
      </w:r>
    </w:p>
    <w:p w:rsidR="005D7418" w:rsidP="00BE1795" w:rsidRDefault="005D7418" w14:paraId="3C5B22D5" w14:textId="77777777">
      <w:pPr>
        <w:pStyle w:val="ListParagraph"/>
        <w:rPr>
          <w:rFonts w:ascii="Arial" w:hAnsi="Arial" w:cs="Arial"/>
          <w:sz w:val="21"/>
          <w:szCs w:val="21"/>
        </w:rPr>
      </w:pPr>
      <w:r>
        <w:rPr>
          <w:rFonts w:ascii="Arial" w:hAnsi="Arial" w:cs="Arial"/>
          <w:b/>
          <w:sz w:val="21"/>
          <w:szCs w:val="21"/>
          <w:u w:val="single"/>
        </w:rPr>
        <w:t>Non-Voting Members:</w:t>
      </w:r>
    </w:p>
    <w:p w:rsidR="005D7418" w:rsidP="501E790E" w:rsidRDefault="005D7418" w14:paraId="0B013BE9" w14:textId="04645995">
      <w:pPr>
        <w:pStyle w:val="ListParagraph"/>
        <w:bidi w:val="0"/>
        <w:spacing w:before="0" w:beforeAutospacing="off" w:after="0" w:afterAutospacing="off" w:line="259" w:lineRule="auto"/>
        <w:ind w:left="720" w:right="0"/>
        <w:jc w:val="left"/>
        <w:rPr>
          <w:rFonts w:ascii="Arial" w:hAnsi="Arial" w:cs="Arial"/>
          <w:sz w:val="21"/>
          <w:szCs w:val="21"/>
        </w:rPr>
      </w:pPr>
      <w:r w:rsidRPr="075E837D" w:rsidR="075E837D">
        <w:rPr>
          <w:rFonts w:ascii="Arial" w:hAnsi="Arial" w:cs="Arial"/>
          <w:sz w:val="21"/>
          <w:szCs w:val="21"/>
        </w:rPr>
        <w:t>SIN Women’s Retreat</w:t>
      </w:r>
      <w:r>
        <w:tab/>
      </w:r>
      <w:r>
        <w:tab/>
      </w:r>
      <w:r>
        <w:tab/>
      </w:r>
      <w:r w:rsidRPr="075E837D" w:rsidR="075E837D">
        <w:rPr>
          <w:rFonts w:ascii="Arial" w:hAnsi="Arial" w:cs="Arial"/>
          <w:sz w:val="21"/>
          <w:szCs w:val="21"/>
        </w:rPr>
        <w:t xml:space="preserve">  </w:t>
      </w:r>
      <w:r>
        <w:tab/>
      </w:r>
      <w:r w:rsidRPr="075E837D" w:rsidR="075E837D">
        <w:rPr>
          <w:rFonts w:ascii="Arial" w:hAnsi="Arial" w:cs="Arial"/>
          <w:sz w:val="21"/>
          <w:szCs w:val="21"/>
        </w:rPr>
        <w:t>A</w:t>
      </w:r>
      <w:r>
        <w:tab/>
      </w:r>
    </w:p>
    <w:p w:rsidRPr="00F624DE" w:rsidR="005B4261" w:rsidP="47001E3F" w:rsidRDefault="005D7418" w14:paraId="417F47F4" w14:textId="16E0E3DC">
      <w:pPr>
        <w:pStyle w:val="ListParagraph"/>
        <w:bidi w:val="0"/>
        <w:spacing w:before="0" w:beforeAutospacing="off" w:after="0" w:afterAutospacing="off" w:line="259" w:lineRule="auto"/>
        <w:ind w:left="720" w:right="0"/>
        <w:jc w:val="left"/>
        <w:rPr>
          <w:rFonts w:ascii="Arial" w:hAnsi="Arial" w:cs="Arial"/>
          <w:sz w:val="21"/>
          <w:szCs w:val="21"/>
        </w:rPr>
      </w:pPr>
      <w:r w:rsidRPr="47001E3F" w:rsidR="47001E3F">
        <w:rPr>
          <w:rFonts w:ascii="Arial" w:hAnsi="Arial" w:cs="Arial"/>
          <w:sz w:val="21"/>
          <w:szCs w:val="21"/>
        </w:rPr>
        <w:t>Men’s Fellowship Retreat</w:t>
      </w:r>
      <w:r>
        <w:tab/>
      </w:r>
      <w:r w:rsidRPr="47001E3F" w:rsidR="47001E3F">
        <w:rPr>
          <w:rFonts w:ascii="Arial" w:hAnsi="Arial" w:cs="Arial"/>
          <w:sz w:val="21"/>
          <w:szCs w:val="21"/>
        </w:rPr>
        <w:t>Abrahm M</w:t>
      </w:r>
      <w:r>
        <w:tab/>
      </w:r>
      <w:r w:rsidRPr="47001E3F" w:rsidR="47001E3F">
        <w:rPr>
          <w:rFonts w:ascii="Arial" w:hAnsi="Arial" w:cs="Arial"/>
          <w:sz w:val="21"/>
          <w:szCs w:val="21"/>
        </w:rPr>
        <w:t>P</w:t>
      </w:r>
      <w:r>
        <w:tab/>
      </w:r>
    </w:p>
    <w:p w:rsidRPr="00F624DE" w:rsidR="00BE1795" w:rsidP="00F624DE" w:rsidRDefault="00BE1795" w14:paraId="3F5C94BF" w14:textId="7F81D80E">
      <w:pPr>
        <w:pStyle w:val="ListParagraph"/>
        <w:rPr>
          <w:rFonts w:ascii="Arial" w:hAnsi="Arial" w:cs="Arial"/>
          <w:b/>
          <w:sz w:val="21"/>
          <w:szCs w:val="21"/>
          <w:u w:val="single"/>
        </w:rPr>
      </w:pPr>
      <w:r w:rsidRPr="00057182">
        <w:rPr>
          <w:rFonts w:ascii="Arial" w:hAnsi="Arial" w:cs="Arial"/>
          <w:b/>
          <w:sz w:val="21"/>
          <w:szCs w:val="21"/>
          <w:u w:val="single"/>
        </w:rPr>
        <w:t>Groups:</w:t>
      </w:r>
    </w:p>
    <w:tbl>
      <w:tblPr>
        <w:tblStyle w:val="TableGrid"/>
        <w:tblW w:w="0" w:type="auto"/>
        <w:tblInd w:w="720" w:type="dxa"/>
        <w:tblLook w:val="04A0" w:firstRow="1" w:lastRow="0" w:firstColumn="1" w:lastColumn="0" w:noHBand="0" w:noVBand="1"/>
      </w:tblPr>
      <w:tblGrid>
        <w:gridCol w:w="3403"/>
        <w:gridCol w:w="1048"/>
        <w:gridCol w:w="1310"/>
        <w:gridCol w:w="1884"/>
      </w:tblGrid>
      <w:tr w:rsidRPr="00057182" w:rsidR="00BE1795" w:rsidTr="075E837D" w14:paraId="75AD43D1" w14:textId="77777777">
        <w:trPr>
          <w:trHeight w:val="229"/>
        </w:trPr>
        <w:tc>
          <w:tcPr>
            <w:tcW w:w="3403" w:type="dxa"/>
            <w:tcMar/>
          </w:tcPr>
          <w:p w:rsidRPr="00057182" w:rsidR="00BE1795" w:rsidP="00BE1795" w:rsidRDefault="00BE1795" w14:paraId="5DC341A5" w14:textId="77777777">
            <w:pPr>
              <w:pStyle w:val="ListParagraph"/>
              <w:ind w:left="0"/>
              <w:rPr>
                <w:rFonts w:ascii="Arial" w:hAnsi="Arial" w:cs="Arial"/>
                <w:sz w:val="21"/>
                <w:szCs w:val="21"/>
              </w:rPr>
            </w:pPr>
            <w:r w:rsidRPr="00057182">
              <w:rPr>
                <w:rFonts w:ascii="Arial" w:hAnsi="Arial" w:cs="Arial"/>
                <w:sz w:val="21"/>
                <w:szCs w:val="21"/>
              </w:rPr>
              <w:t>Group</w:t>
            </w:r>
          </w:p>
        </w:tc>
        <w:tc>
          <w:tcPr>
            <w:tcW w:w="1048" w:type="dxa"/>
            <w:tcMar/>
          </w:tcPr>
          <w:p w:rsidRPr="00057182" w:rsidR="00BE1795" w:rsidP="00BE1795" w:rsidRDefault="00BE1795" w14:paraId="26BA441D" w14:textId="77777777">
            <w:pPr>
              <w:pStyle w:val="ListParagraph"/>
              <w:ind w:left="0"/>
              <w:rPr>
                <w:rFonts w:ascii="Arial" w:hAnsi="Arial" w:cs="Arial"/>
                <w:sz w:val="21"/>
                <w:szCs w:val="21"/>
              </w:rPr>
            </w:pPr>
            <w:r w:rsidRPr="00057182">
              <w:rPr>
                <w:rFonts w:ascii="Arial" w:hAnsi="Arial" w:cs="Arial"/>
                <w:sz w:val="21"/>
                <w:szCs w:val="21"/>
              </w:rPr>
              <w:t>Roll Call</w:t>
            </w:r>
          </w:p>
        </w:tc>
        <w:tc>
          <w:tcPr>
            <w:tcW w:w="1310" w:type="dxa"/>
            <w:tcMar/>
          </w:tcPr>
          <w:p w:rsidRPr="00057182" w:rsidR="00BE1795" w:rsidP="00BE1795" w:rsidRDefault="00BE1795" w14:paraId="52D3D8F6" w14:textId="77777777">
            <w:pPr>
              <w:pStyle w:val="ListParagraph"/>
              <w:ind w:left="0"/>
              <w:rPr>
                <w:rFonts w:ascii="Arial" w:hAnsi="Arial" w:cs="Arial"/>
                <w:sz w:val="21"/>
                <w:szCs w:val="21"/>
              </w:rPr>
            </w:pPr>
            <w:r w:rsidRPr="00057182">
              <w:rPr>
                <w:rFonts w:ascii="Arial" w:hAnsi="Arial" w:cs="Arial"/>
                <w:sz w:val="21"/>
                <w:szCs w:val="21"/>
              </w:rPr>
              <w:t>After Break</w:t>
            </w:r>
          </w:p>
        </w:tc>
        <w:tc>
          <w:tcPr>
            <w:tcW w:w="1884" w:type="dxa"/>
            <w:tcMar/>
          </w:tcPr>
          <w:p w:rsidRPr="00057182" w:rsidR="00BE1795" w:rsidP="00BE1795" w:rsidRDefault="00BE1795" w14:paraId="243739B3" w14:textId="77777777">
            <w:pPr>
              <w:pStyle w:val="ListParagraph"/>
              <w:ind w:left="0"/>
              <w:rPr>
                <w:rFonts w:ascii="Arial" w:hAnsi="Arial" w:cs="Arial"/>
                <w:sz w:val="21"/>
                <w:szCs w:val="21"/>
              </w:rPr>
            </w:pPr>
            <w:r w:rsidRPr="00057182">
              <w:rPr>
                <w:rFonts w:ascii="Arial" w:hAnsi="Arial" w:cs="Arial"/>
                <w:sz w:val="21"/>
                <w:szCs w:val="21"/>
              </w:rPr>
              <w:t>GSR/Alt GSR</w:t>
            </w:r>
          </w:p>
        </w:tc>
      </w:tr>
      <w:tr w:rsidRPr="00057182" w:rsidR="00BE1795" w:rsidTr="075E837D" w14:paraId="20C01A53" w14:textId="77777777">
        <w:trPr>
          <w:trHeight w:val="275"/>
        </w:trPr>
        <w:tc>
          <w:tcPr>
            <w:tcW w:w="3403" w:type="dxa"/>
            <w:tcMar/>
          </w:tcPr>
          <w:p w:rsidRPr="00057182" w:rsidR="00BE1795" w:rsidP="00BE1795" w:rsidRDefault="00BE1795" w14:paraId="130FA72F" w14:textId="77777777">
            <w:pPr>
              <w:pStyle w:val="ListParagraph"/>
              <w:ind w:left="0"/>
              <w:rPr>
                <w:rFonts w:ascii="Arial" w:hAnsi="Arial" w:cs="Arial"/>
                <w:sz w:val="21"/>
                <w:szCs w:val="21"/>
              </w:rPr>
            </w:pPr>
            <w:r w:rsidRPr="00057182">
              <w:rPr>
                <w:rFonts w:ascii="Arial" w:hAnsi="Arial" w:cs="Arial"/>
                <w:sz w:val="21"/>
                <w:szCs w:val="21"/>
              </w:rPr>
              <w:t>5</w:t>
            </w:r>
            <w:r w:rsidRPr="00057182">
              <w:rPr>
                <w:rFonts w:ascii="Arial" w:hAnsi="Arial" w:cs="Arial"/>
                <w:sz w:val="21"/>
                <w:szCs w:val="21"/>
                <w:vertAlign w:val="superscript"/>
              </w:rPr>
              <w:t>th</w:t>
            </w:r>
            <w:r w:rsidRPr="00057182">
              <w:rPr>
                <w:rFonts w:ascii="Arial" w:hAnsi="Arial" w:cs="Arial"/>
                <w:sz w:val="21"/>
                <w:szCs w:val="21"/>
              </w:rPr>
              <w:t xml:space="preserve"> Tradition</w:t>
            </w:r>
          </w:p>
        </w:tc>
        <w:tc>
          <w:tcPr>
            <w:tcW w:w="1048" w:type="dxa"/>
            <w:tcMar/>
          </w:tcPr>
          <w:p w:rsidRPr="00057182" w:rsidR="00BE1795" w:rsidP="00BE1795" w:rsidRDefault="00C40F72" w14:paraId="5A8D6C19" w14:textId="4240E691">
            <w:pPr>
              <w:pStyle w:val="ListParagraph"/>
              <w:ind w:left="0"/>
              <w:rPr>
                <w:rFonts w:ascii="Arial" w:hAnsi="Arial" w:cs="Arial"/>
                <w:sz w:val="21"/>
                <w:szCs w:val="21"/>
              </w:rPr>
            </w:pPr>
            <w:r w:rsidRPr="075E837D" w:rsidR="075E837D">
              <w:rPr>
                <w:rFonts w:ascii="Arial" w:hAnsi="Arial" w:cs="Arial"/>
                <w:sz w:val="21"/>
                <w:szCs w:val="21"/>
              </w:rPr>
              <w:t>A</w:t>
            </w:r>
          </w:p>
        </w:tc>
        <w:tc>
          <w:tcPr>
            <w:tcW w:w="1310" w:type="dxa"/>
            <w:tcMar/>
          </w:tcPr>
          <w:p w:rsidRPr="00057182" w:rsidR="00BE1795" w:rsidP="075E837D" w:rsidRDefault="009B411E" w14:paraId="7E78D37E" w14:textId="19E19C6E">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A</w:t>
            </w:r>
          </w:p>
        </w:tc>
        <w:tc>
          <w:tcPr>
            <w:tcW w:w="1884" w:type="dxa"/>
            <w:tcMar/>
          </w:tcPr>
          <w:p w:rsidRPr="00057182" w:rsidR="00BE1795" w:rsidP="095AF9C4" w:rsidRDefault="00AC704B" w14:paraId="7C5695DC" w14:textId="50124076">
            <w:pPr>
              <w:pStyle w:val="ListParagraph"/>
              <w:bidi w:val="0"/>
              <w:spacing w:before="0" w:beforeAutospacing="off" w:after="0" w:afterAutospacing="off" w:line="259" w:lineRule="auto"/>
              <w:ind w:left="0" w:right="0"/>
              <w:jc w:val="left"/>
              <w:rPr>
                <w:rFonts w:ascii="Arial" w:hAnsi="Arial" w:cs="Arial"/>
                <w:sz w:val="21"/>
                <w:szCs w:val="21"/>
              </w:rPr>
            </w:pPr>
          </w:p>
        </w:tc>
      </w:tr>
      <w:tr w:rsidRPr="00057182" w:rsidR="00BE1795" w:rsidTr="075E837D" w14:paraId="026BBD81" w14:textId="77777777">
        <w:trPr>
          <w:trHeight w:val="275"/>
        </w:trPr>
        <w:tc>
          <w:tcPr>
            <w:tcW w:w="3403" w:type="dxa"/>
            <w:tcMar/>
          </w:tcPr>
          <w:p w:rsidRPr="00057182" w:rsidR="00BE1795" w:rsidP="00BE1795" w:rsidRDefault="00AC704B" w14:paraId="04BEB04E" w14:textId="7075FB45">
            <w:pPr>
              <w:pStyle w:val="ListParagraph"/>
              <w:ind w:left="0"/>
              <w:rPr>
                <w:rFonts w:ascii="Arial" w:hAnsi="Arial" w:cs="Arial"/>
                <w:sz w:val="21"/>
                <w:szCs w:val="21"/>
              </w:rPr>
            </w:pPr>
            <w:r>
              <w:rPr>
                <w:rFonts w:ascii="Arial" w:hAnsi="Arial" w:cs="Arial"/>
                <w:sz w:val="21"/>
                <w:szCs w:val="21"/>
              </w:rPr>
              <w:t>Brothers In Recovery</w:t>
            </w:r>
          </w:p>
        </w:tc>
        <w:tc>
          <w:tcPr>
            <w:tcW w:w="1048" w:type="dxa"/>
            <w:tcMar/>
          </w:tcPr>
          <w:p w:rsidRPr="00057182" w:rsidR="00BE1795" w:rsidP="00BE1795" w:rsidRDefault="00C40F72" w14:paraId="227E651F" w14:textId="246FC6C0">
            <w:pPr>
              <w:pStyle w:val="ListParagraph"/>
              <w:ind w:left="0"/>
              <w:rPr>
                <w:rFonts w:ascii="Arial" w:hAnsi="Arial" w:cs="Arial"/>
                <w:sz w:val="21"/>
                <w:szCs w:val="21"/>
              </w:rPr>
            </w:pPr>
            <w:r>
              <w:rPr>
                <w:rFonts w:ascii="Arial" w:hAnsi="Arial" w:cs="Arial"/>
                <w:sz w:val="21"/>
                <w:szCs w:val="21"/>
              </w:rPr>
              <w:t>P</w:t>
            </w:r>
          </w:p>
        </w:tc>
        <w:tc>
          <w:tcPr>
            <w:tcW w:w="1310" w:type="dxa"/>
            <w:tcMar/>
          </w:tcPr>
          <w:p w:rsidRPr="00057182" w:rsidR="00BE1795" w:rsidP="00BE1795" w:rsidRDefault="009B411E" w14:paraId="65FA265C" w14:textId="5493FE1E">
            <w:pPr>
              <w:pStyle w:val="ListParagraph"/>
              <w:ind w:left="0"/>
              <w:rPr>
                <w:rFonts w:ascii="Arial" w:hAnsi="Arial" w:cs="Arial"/>
                <w:sz w:val="21"/>
                <w:szCs w:val="21"/>
              </w:rPr>
            </w:pPr>
            <w:r>
              <w:rPr>
                <w:rFonts w:ascii="Arial" w:hAnsi="Arial" w:cs="Arial"/>
                <w:sz w:val="21"/>
                <w:szCs w:val="21"/>
              </w:rPr>
              <w:t>P</w:t>
            </w:r>
          </w:p>
        </w:tc>
        <w:tc>
          <w:tcPr>
            <w:tcW w:w="1884" w:type="dxa"/>
            <w:tcMar/>
          </w:tcPr>
          <w:p w:rsidRPr="00057182" w:rsidR="00BE1795" w:rsidP="00BE1795" w:rsidRDefault="00391DA4" w14:paraId="489E77EE" w14:textId="0AC5E061">
            <w:pPr>
              <w:pStyle w:val="ListParagraph"/>
              <w:ind w:left="0"/>
              <w:rPr>
                <w:rFonts w:ascii="Arial" w:hAnsi="Arial" w:cs="Arial"/>
                <w:sz w:val="21"/>
                <w:szCs w:val="21"/>
              </w:rPr>
            </w:pPr>
            <w:r w:rsidRPr="47001E3F" w:rsidR="47001E3F">
              <w:rPr>
                <w:rFonts w:ascii="Arial" w:hAnsi="Arial" w:cs="Arial"/>
                <w:sz w:val="21"/>
                <w:szCs w:val="21"/>
              </w:rPr>
              <w:t>AJ</w:t>
            </w:r>
          </w:p>
        </w:tc>
      </w:tr>
      <w:tr w:rsidRPr="00057182" w:rsidR="00BE1795" w:rsidTr="075E837D" w14:paraId="191EDFAB" w14:textId="77777777">
        <w:trPr>
          <w:trHeight w:val="275"/>
        </w:trPr>
        <w:tc>
          <w:tcPr>
            <w:tcW w:w="3403" w:type="dxa"/>
            <w:tcMar/>
          </w:tcPr>
          <w:p w:rsidRPr="00057182" w:rsidR="00BE1795" w:rsidP="00BE1795" w:rsidRDefault="00391DA4" w14:paraId="1D5A714F" w14:textId="7AF279A2">
            <w:pPr>
              <w:pStyle w:val="ListParagraph"/>
              <w:ind w:left="0"/>
              <w:rPr>
                <w:rFonts w:ascii="Arial" w:hAnsi="Arial" w:cs="Arial"/>
                <w:sz w:val="21"/>
                <w:szCs w:val="21"/>
              </w:rPr>
            </w:pPr>
            <w:r>
              <w:rPr>
                <w:rFonts w:ascii="Arial" w:hAnsi="Arial" w:cs="Arial"/>
                <w:sz w:val="21"/>
                <w:szCs w:val="21"/>
              </w:rPr>
              <w:t>In Good Company</w:t>
            </w:r>
          </w:p>
        </w:tc>
        <w:tc>
          <w:tcPr>
            <w:tcW w:w="1048" w:type="dxa"/>
            <w:tcMar/>
          </w:tcPr>
          <w:p w:rsidRPr="00057182" w:rsidR="00BE1795" w:rsidP="00BE1795" w:rsidRDefault="00C40F72" w14:paraId="31B9B1DA" w14:textId="6B549039">
            <w:pPr>
              <w:pStyle w:val="ListParagraph"/>
              <w:ind w:left="0"/>
              <w:rPr>
                <w:rFonts w:ascii="Arial" w:hAnsi="Arial" w:cs="Arial"/>
                <w:sz w:val="21"/>
                <w:szCs w:val="21"/>
              </w:rPr>
            </w:pPr>
            <w:r w:rsidRPr="55FB61A4" w:rsidR="55FB61A4">
              <w:rPr>
                <w:rFonts w:ascii="Arial" w:hAnsi="Arial" w:cs="Arial"/>
                <w:sz w:val="21"/>
                <w:szCs w:val="21"/>
              </w:rPr>
              <w:t>A</w:t>
            </w:r>
          </w:p>
        </w:tc>
        <w:tc>
          <w:tcPr>
            <w:tcW w:w="1310" w:type="dxa"/>
            <w:tcMar/>
          </w:tcPr>
          <w:p w:rsidRPr="00057182" w:rsidR="00BE1795" w:rsidP="00BE1795" w:rsidRDefault="009B411E" w14:paraId="3BE8BCFB" w14:textId="2AA86068">
            <w:pPr>
              <w:pStyle w:val="ListParagraph"/>
              <w:ind w:left="0"/>
              <w:rPr>
                <w:rFonts w:ascii="Arial" w:hAnsi="Arial" w:cs="Arial"/>
                <w:sz w:val="21"/>
                <w:szCs w:val="21"/>
              </w:rPr>
            </w:pPr>
            <w:r w:rsidRPr="55FB61A4" w:rsidR="55FB61A4">
              <w:rPr>
                <w:rFonts w:ascii="Arial" w:hAnsi="Arial" w:cs="Arial"/>
                <w:sz w:val="21"/>
                <w:szCs w:val="21"/>
              </w:rPr>
              <w:t>A</w:t>
            </w:r>
          </w:p>
        </w:tc>
        <w:tc>
          <w:tcPr>
            <w:tcW w:w="1884" w:type="dxa"/>
            <w:tcMar/>
          </w:tcPr>
          <w:p w:rsidRPr="00057182" w:rsidR="00BE1795" w:rsidP="00BE1795" w:rsidRDefault="00391DA4" w14:paraId="6AA6B948" w14:textId="32DD38D8">
            <w:pPr>
              <w:pStyle w:val="ListParagraph"/>
              <w:ind w:left="0"/>
              <w:rPr>
                <w:rFonts w:ascii="Arial" w:hAnsi="Arial" w:cs="Arial"/>
                <w:sz w:val="21"/>
                <w:szCs w:val="21"/>
              </w:rPr>
            </w:pPr>
          </w:p>
        </w:tc>
      </w:tr>
      <w:tr w:rsidRPr="00057182" w:rsidR="00FB30B8" w:rsidTr="075E837D" w14:paraId="2C26B110" w14:textId="77777777">
        <w:trPr>
          <w:trHeight w:val="275"/>
        </w:trPr>
        <w:tc>
          <w:tcPr>
            <w:tcW w:w="3403" w:type="dxa"/>
            <w:tcMar/>
          </w:tcPr>
          <w:p w:rsidRPr="00057182" w:rsidR="00FB30B8" w:rsidP="00BE1795" w:rsidRDefault="00391DA4" w14:paraId="05178FB9" w14:textId="1152BBB3">
            <w:pPr>
              <w:pStyle w:val="ListParagraph"/>
              <w:ind w:left="0"/>
              <w:rPr>
                <w:rFonts w:ascii="Arial" w:hAnsi="Arial" w:cs="Arial"/>
                <w:sz w:val="21"/>
                <w:szCs w:val="21"/>
              </w:rPr>
            </w:pPr>
            <w:r>
              <w:rPr>
                <w:rFonts w:ascii="Arial" w:hAnsi="Arial" w:cs="Arial"/>
                <w:sz w:val="21"/>
                <w:szCs w:val="21"/>
              </w:rPr>
              <w:t>Just For Today</w:t>
            </w:r>
          </w:p>
        </w:tc>
        <w:tc>
          <w:tcPr>
            <w:tcW w:w="1048" w:type="dxa"/>
            <w:tcMar/>
          </w:tcPr>
          <w:p w:rsidRPr="00057182" w:rsidR="00FB30B8" w:rsidP="075E837D" w:rsidRDefault="00C40F72" w14:paraId="73F15976" w14:textId="022753E4">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Pr="00057182" w:rsidR="00FB30B8" w:rsidP="075E837D" w:rsidRDefault="009B411E" w14:paraId="0D01F8FC" w14:textId="54A448D6">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Pr="00057182" w:rsidR="00FB30B8" w:rsidP="00BE1795" w:rsidRDefault="00FB30B8" w14:paraId="1FB98B6E" w14:textId="073682D2">
            <w:pPr>
              <w:pStyle w:val="ListParagraph"/>
              <w:ind w:left="0"/>
              <w:rPr>
                <w:rFonts w:ascii="Arial" w:hAnsi="Arial" w:cs="Arial"/>
                <w:sz w:val="21"/>
                <w:szCs w:val="21"/>
              </w:rPr>
            </w:pPr>
            <w:r w:rsidRPr="075E837D" w:rsidR="075E837D">
              <w:rPr>
                <w:rFonts w:ascii="Arial" w:hAnsi="Arial" w:cs="Arial"/>
                <w:sz w:val="21"/>
                <w:szCs w:val="21"/>
              </w:rPr>
              <w:t>Jeff</w:t>
            </w:r>
          </w:p>
        </w:tc>
      </w:tr>
      <w:tr w:rsidR="47001E3F" w:rsidTr="075E837D" w14:paraId="44E720D8">
        <w:trPr>
          <w:trHeight w:val="275"/>
        </w:trPr>
        <w:tc>
          <w:tcPr>
            <w:tcW w:w="3403" w:type="dxa"/>
            <w:tcMar/>
          </w:tcPr>
          <w:p w:rsidR="47001E3F" w:rsidP="47001E3F" w:rsidRDefault="47001E3F" w14:paraId="28837757" w14:textId="2BA85076">
            <w:pPr>
              <w:pStyle w:val="ListParagraph"/>
              <w:ind w:left="0"/>
              <w:rPr>
                <w:rFonts w:ascii="Arial" w:hAnsi="Arial" w:cs="Arial"/>
                <w:sz w:val="21"/>
                <w:szCs w:val="21"/>
              </w:rPr>
            </w:pPr>
            <w:r w:rsidRPr="47001E3F" w:rsidR="47001E3F">
              <w:rPr>
                <w:rFonts w:ascii="Arial" w:hAnsi="Arial" w:cs="Arial"/>
                <w:sz w:val="21"/>
                <w:szCs w:val="21"/>
              </w:rPr>
              <w:t>Laying the Foundation</w:t>
            </w:r>
          </w:p>
        </w:tc>
        <w:tc>
          <w:tcPr>
            <w:tcW w:w="1048" w:type="dxa"/>
            <w:tcMar/>
          </w:tcPr>
          <w:p w:rsidR="47001E3F" w:rsidP="47001E3F" w:rsidRDefault="47001E3F" w14:paraId="3A7FF082" w14:textId="35F99E49">
            <w:pPr>
              <w:pStyle w:val="ListParagraph"/>
              <w:ind w:left="0"/>
              <w:rPr>
                <w:rFonts w:ascii="Arial" w:hAnsi="Arial" w:cs="Arial"/>
                <w:sz w:val="21"/>
                <w:szCs w:val="21"/>
              </w:rPr>
            </w:pPr>
            <w:r w:rsidRPr="095AF9C4" w:rsidR="095AF9C4">
              <w:rPr>
                <w:rFonts w:ascii="Arial" w:hAnsi="Arial" w:cs="Arial"/>
                <w:sz w:val="21"/>
                <w:szCs w:val="21"/>
              </w:rPr>
              <w:t>P</w:t>
            </w:r>
          </w:p>
        </w:tc>
        <w:tc>
          <w:tcPr>
            <w:tcW w:w="1310" w:type="dxa"/>
            <w:tcMar/>
          </w:tcPr>
          <w:p w:rsidR="47001E3F" w:rsidP="47001E3F" w:rsidRDefault="47001E3F" w14:paraId="458D5CBF" w14:textId="1A1DB451">
            <w:pPr>
              <w:pStyle w:val="ListParagraph"/>
              <w:ind w:left="0"/>
              <w:rPr>
                <w:rFonts w:ascii="Arial" w:hAnsi="Arial" w:cs="Arial"/>
                <w:sz w:val="21"/>
                <w:szCs w:val="21"/>
              </w:rPr>
            </w:pPr>
            <w:r w:rsidRPr="095AF9C4" w:rsidR="095AF9C4">
              <w:rPr>
                <w:rFonts w:ascii="Arial" w:hAnsi="Arial" w:cs="Arial"/>
                <w:sz w:val="21"/>
                <w:szCs w:val="21"/>
              </w:rPr>
              <w:t>P</w:t>
            </w:r>
          </w:p>
        </w:tc>
        <w:tc>
          <w:tcPr>
            <w:tcW w:w="1884" w:type="dxa"/>
            <w:tcMar/>
          </w:tcPr>
          <w:p w:rsidR="47001E3F" w:rsidP="095AF9C4" w:rsidRDefault="47001E3F" w14:paraId="2408A318" w14:textId="4ECAD531">
            <w:pPr>
              <w:pStyle w:val="ListParagraph"/>
              <w:ind w:left="0"/>
              <w:rPr>
                <w:rFonts w:ascii="Arial" w:hAnsi="Arial" w:cs="Arial"/>
                <w:sz w:val="21"/>
                <w:szCs w:val="21"/>
              </w:rPr>
            </w:pPr>
            <w:r w:rsidRPr="095AF9C4" w:rsidR="095AF9C4">
              <w:rPr>
                <w:rFonts w:ascii="Arial" w:hAnsi="Arial" w:cs="Arial"/>
                <w:sz w:val="21"/>
                <w:szCs w:val="21"/>
              </w:rPr>
              <w:t>Jeffrey</w:t>
            </w:r>
          </w:p>
        </w:tc>
      </w:tr>
      <w:tr w:rsidRPr="00057182" w:rsidR="00BE1795" w:rsidTr="075E837D" w14:paraId="2E255FC1" w14:textId="77777777">
        <w:trPr>
          <w:trHeight w:val="275"/>
        </w:trPr>
        <w:tc>
          <w:tcPr>
            <w:tcW w:w="3403" w:type="dxa"/>
            <w:tcMar/>
          </w:tcPr>
          <w:p w:rsidRPr="00057182" w:rsidR="00BE1795" w:rsidP="00BE1795" w:rsidRDefault="00391DA4" w14:paraId="507754CC" w14:textId="17335681">
            <w:pPr>
              <w:pStyle w:val="ListParagraph"/>
              <w:ind w:left="0"/>
              <w:rPr>
                <w:rFonts w:ascii="Arial" w:hAnsi="Arial" w:cs="Arial"/>
                <w:sz w:val="21"/>
                <w:szCs w:val="21"/>
              </w:rPr>
            </w:pPr>
            <w:r>
              <w:rPr>
                <w:rFonts w:ascii="Arial" w:hAnsi="Arial" w:cs="Arial"/>
                <w:sz w:val="21"/>
                <w:szCs w:val="21"/>
              </w:rPr>
              <w:t>Lighthouse</w:t>
            </w:r>
          </w:p>
        </w:tc>
        <w:tc>
          <w:tcPr>
            <w:tcW w:w="1048" w:type="dxa"/>
            <w:tcMar/>
          </w:tcPr>
          <w:p w:rsidRPr="00057182" w:rsidR="00BE1795" w:rsidP="00BE1795" w:rsidRDefault="00391DA4" w14:paraId="0CFD005C" w14:textId="4B921324">
            <w:pPr>
              <w:pStyle w:val="ListParagraph"/>
              <w:ind w:left="0"/>
              <w:rPr>
                <w:rFonts w:ascii="Arial" w:hAnsi="Arial" w:cs="Arial"/>
                <w:sz w:val="21"/>
                <w:szCs w:val="21"/>
              </w:rPr>
            </w:pPr>
            <w:r w:rsidRPr="55FB61A4" w:rsidR="55FB61A4">
              <w:rPr>
                <w:rFonts w:ascii="Arial" w:hAnsi="Arial" w:cs="Arial"/>
                <w:sz w:val="21"/>
                <w:szCs w:val="21"/>
              </w:rPr>
              <w:t>A</w:t>
            </w:r>
          </w:p>
        </w:tc>
        <w:tc>
          <w:tcPr>
            <w:tcW w:w="1310" w:type="dxa"/>
            <w:tcMar/>
          </w:tcPr>
          <w:p w:rsidRPr="00057182" w:rsidR="00BE1795" w:rsidP="00BE1795" w:rsidRDefault="00391DA4" w14:paraId="610392A0" w14:textId="4D945377">
            <w:pPr>
              <w:pStyle w:val="ListParagraph"/>
              <w:ind w:left="0"/>
              <w:rPr>
                <w:rFonts w:ascii="Arial" w:hAnsi="Arial" w:cs="Arial"/>
                <w:sz w:val="21"/>
                <w:szCs w:val="21"/>
              </w:rPr>
            </w:pPr>
            <w:r w:rsidRPr="55FB61A4" w:rsidR="55FB61A4">
              <w:rPr>
                <w:rFonts w:ascii="Arial" w:hAnsi="Arial" w:cs="Arial"/>
                <w:sz w:val="21"/>
                <w:szCs w:val="21"/>
              </w:rPr>
              <w:t>A</w:t>
            </w:r>
          </w:p>
        </w:tc>
        <w:tc>
          <w:tcPr>
            <w:tcW w:w="1884" w:type="dxa"/>
            <w:tcMar/>
          </w:tcPr>
          <w:p w:rsidRPr="00057182" w:rsidR="00BE1795" w:rsidP="00BE1795" w:rsidRDefault="00391DA4" w14:paraId="611CEFB8" w14:textId="23FA108B">
            <w:pPr>
              <w:pStyle w:val="ListParagraph"/>
              <w:ind w:left="0"/>
              <w:rPr>
                <w:rFonts w:ascii="Arial" w:hAnsi="Arial" w:cs="Arial"/>
                <w:sz w:val="21"/>
                <w:szCs w:val="21"/>
              </w:rPr>
            </w:pPr>
          </w:p>
        </w:tc>
      </w:tr>
      <w:tr w:rsidRPr="00057182" w:rsidR="00BE1795" w:rsidTr="075E837D" w14:paraId="287C71CC" w14:textId="77777777">
        <w:trPr>
          <w:trHeight w:val="275"/>
        </w:trPr>
        <w:tc>
          <w:tcPr>
            <w:tcW w:w="3403" w:type="dxa"/>
            <w:tcMar/>
          </w:tcPr>
          <w:p w:rsidRPr="00057182" w:rsidR="00BE1795" w:rsidP="00BE1795" w:rsidRDefault="00391DA4" w14:paraId="7715EE3B" w14:textId="2A590B11">
            <w:pPr>
              <w:pStyle w:val="ListParagraph"/>
              <w:ind w:left="0"/>
              <w:rPr>
                <w:rFonts w:ascii="Arial" w:hAnsi="Arial" w:cs="Arial"/>
                <w:sz w:val="21"/>
                <w:szCs w:val="21"/>
              </w:rPr>
            </w:pPr>
            <w:r>
              <w:rPr>
                <w:rFonts w:ascii="Arial" w:hAnsi="Arial" w:cs="Arial"/>
                <w:sz w:val="21"/>
                <w:szCs w:val="21"/>
              </w:rPr>
              <w:t>New Hope</w:t>
            </w:r>
          </w:p>
        </w:tc>
        <w:tc>
          <w:tcPr>
            <w:tcW w:w="1048" w:type="dxa"/>
            <w:tcMar/>
          </w:tcPr>
          <w:p w:rsidRPr="00057182" w:rsidR="00BE1795" w:rsidP="075E837D" w:rsidRDefault="00C40F72" w14:paraId="1F6139A2" w14:textId="5A8F2621">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A</w:t>
            </w:r>
          </w:p>
        </w:tc>
        <w:tc>
          <w:tcPr>
            <w:tcW w:w="1310" w:type="dxa"/>
            <w:tcMar/>
          </w:tcPr>
          <w:p w:rsidRPr="00057182" w:rsidR="00BE1795" w:rsidP="075E837D" w:rsidRDefault="009B411E" w14:paraId="6FECBA6A" w14:textId="26BDA9F5">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A</w:t>
            </w:r>
          </w:p>
        </w:tc>
        <w:tc>
          <w:tcPr>
            <w:tcW w:w="1884" w:type="dxa"/>
            <w:tcMar/>
          </w:tcPr>
          <w:p w:rsidRPr="00057182" w:rsidR="00BE1795" w:rsidP="00BE1795" w:rsidRDefault="00391DA4" w14:paraId="67B8680C" w14:textId="30AC87AA">
            <w:pPr>
              <w:pStyle w:val="ListParagraph"/>
              <w:ind w:left="0"/>
              <w:rPr>
                <w:rFonts w:ascii="Arial" w:hAnsi="Arial" w:cs="Arial"/>
                <w:sz w:val="21"/>
                <w:szCs w:val="21"/>
              </w:rPr>
            </w:pPr>
          </w:p>
        </w:tc>
      </w:tr>
      <w:tr w:rsidRPr="00057182" w:rsidR="00447521" w:rsidTr="075E837D" w14:paraId="4F102A10" w14:textId="77777777">
        <w:trPr>
          <w:trHeight w:val="275"/>
        </w:trPr>
        <w:tc>
          <w:tcPr>
            <w:tcW w:w="3403" w:type="dxa"/>
            <w:tcMar/>
          </w:tcPr>
          <w:p w:rsidRPr="00057182" w:rsidR="00447521" w:rsidP="00BE1795" w:rsidRDefault="00391DA4" w14:paraId="0F19D56F" w14:textId="0175B1A3">
            <w:pPr>
              <w:pStyle w:val="ListParagraph"/>
              <w:ind w:left="0"/>
              <w:rPr>
                <w:rFonts w:ascii="Arial" w:hAnsi="Arial" w:cs="Arial"/>
                <w:sz w:val="21"/>
                <w:szCs w:val="21"/>
              </w:rPr>
            </w:pPr>
            <w:r>
              <w:rPr>
                <w:rFonts w:ascii="Arial" w:hAnsi="Arial" w:cs="Arial"/>
                <w:sz w:val="21"/>
                <w:szCs w:val="21"/>
              </w:rPr>
              <w:t xml:space="preserve">Old School </w:t>
            </w:r>
            <w:proofErr w:type="spellStart"/>
            <w:r>
              <w:rPr>
                <w:rFonts w:ascii="Arial" w:hAnsi="Arial" w:cs="Arial"/>
                <w:sz w:val="21"/>
                <w:szCs w:val="21"/>
              </w:rPr>
              <w:t>Nooners</w:t>
            </w:r>
            <w:proofErr w:type="spellEnd"/>
          </w:p>
        </w:tc>
        <w:tc>
          <w:tcPr>
            <w:tcW w:w="1048" w:type="dxa"/>
            <w:tcMar/>
          </w:tcPr>
          <w:p w:rsidRPr="00057182" w:rsidR="00447521" w:rsidP="00BE1795" w:rsidRDefault="00391DA4" w14:paraId="6D1DCA47" w14:textId="07F5C468">
            <w:pPr>
              <w:pStyle w:val="ListParagraph"/>
              <w:ind w:left="0"/>
              <w:rPr>
                <w:rFonts w:ascii="Arial" w:hAnsi="Arial" w:cs="Arial"/>
                <w:sz w:val="21"/>
                <w:szCs w:val="21"/>
              </w:rPr>
            </w:pPr>
            <w:r w:rsidRPr="55FB61A4" w:rsidR="55FB61A4">
              <w:rPr>
                <w:rFonts w:ascii="Arial" w:hAnsi="Arial" w:cs="Arial"/>
                <w:sz w:val="21"/>
                <w:szCs w:val="21"/>
              </w:rPr>
              <w:t>P</w:t>
            </w:r>
          </w:p>
        </w:tc>
        <w:tc>
          <w:tcPr>
            <w:tcW w:w="1310" w:type="dxa"/>
            <w:tcMar/>
          </w:tcPr>
          <w:p w:rsidRPr="00057182" w:rsidR="00447521" w:rsidP="00BE1795" w:rsidRDefault="00391DA4" w14:paraId="2AE60685" w14:textId="31EA78E7">
            <w:pPr>
              <w:pStyle w:val="ListParagraph"/>
              <w:ind w:left="0"/>
              <w:rPr>
                <w:rFonts w:ascii="Arial" w:hAnsi="Arial" w:cs="Arial"/>
                <w:sz w:val="21"/>
                <w:szCs w:val="21"/>
              </w:rPr>
            </w:pPr>
            <w:r w:rsidRPr="55FB61A4" w:rsidR="55FB61A4">
              <w:rPr>
                <w:rFonts w:ascii="Arial" w:hAnsi="Arial" w:cs="Arial"/>
                <w:sz w:val="21"/>
                <w:szCs w:val="21"/>
              </w:rPr>
              <w:t>P</w:t>
            </w:r>
          </w:p>
        </w:tc>
        <w:tc>
          <w:tcPr>
            <w:tcW w:w="1884" w:type="dxa"/>
            <w:tcMar/>
          </w:tcPr>
          <w:p w:rsidRPr="00057182" w:rsidR="00447521" w:rsidP="00BE1795" w:rsidRDefault="00391DA4" w14:paraId="5594F88D" w14:textId="7DC2F85E">
            <w:pPr>
              <w:pStyle w:val="ListParagraph"/>
              <w:ind w:left="0"/>
              <w:rPr>
                <w:rFonts w:ascii="Arial" w:hAnsi="Arial" w:cs="Arial"/>
                <w:sz w:val="21"/>
                <w:szCs w:val="21"/>
              </w:rPr>
            </w:pPr>
            <w:r>
              <w:rPr>
                <w:rFonts w:ascii="Arial" w:hAnsi="Arial" w:cs="Arial"/>
                <w:sz w:val="21"/>
                <w:szCs w:val="21"/>
              </w:rPr>
              <w:t>Bill</w:t>
            </w:r>
          </w:p>
        </w:tc>
      </w:tr>
      <w:tr w:rsidRPr="00057182" w:rsidR="00BE1795" w:rsidTr="075E837D" w14:paraId="2651F9BB" w14:textId="77777777">
        <w:trPr>
          <w:trHeight w:val="275"/>
        </w:trPr>
        <w:tc>
          <w:tcPr>
            <w:tcW w:w="3403" w:type="dxa"/>
            <w:tcMar/>
          </w:tcPr>
          <w:p w:rsidRPr="00057182" w:rsidR="00BE1795" w:rsidP="00BE1795" w:rsidRDefault="00391DA4" w14:paraId="492665FE" w14:textId="51F52187">
            <w:pPr>
              <w:pStyle w:val="ListParagraph"/>
              <w:ind w:left="0"/>
              <w:rPr>
                <w:rFonts w:ascii="Arial" w:hAnsi="Arial" w:cs="Arial"/>
                <w:sz w:val="21"/>
                <w:szCs w:val="21"/>
              </w:rPr>
            </w:pPr>
            <w:r>
              <w:rPr>
                <w:rFonts w:ascii="Arial" w:hAnsi="Arial" w:cs="Arial"/>
                <w:sz w:val="21"/>
                <w:szCs w:val="21"/>
              </w:rPr>
              <w:t xml:space="preserve">Old School </w:t>
            </w:r>
            <w:proofErr w:type="spellStart"/>
            <w:r>
              <w:rPr>
                <w:rFonts w:ascii="Arial" w:hAnsi="Arial" w:cs="Arial"/>
                <w:sz w:val="21"/>
                <w:szCs w:val="21"/>
              </w:rPr>
              <w:t>Nooners</w:t>
            </w:r>
            <w:proofErr w:type="spellEnd"/>
            <w:r>
              <w:rPr>
                <w:rFonts w:ascii="Arial" w:hAnsi="Arial" w:cs="Arial"/>
                <w:sz w:val="21"/>
                <w:szCs w:val="21"/>
              </w:rPr>
              <w:t xml:space="preserve"> Virtual</w:t>
            </w:r>
          </w:p>
        </w:tc>
        <w:tc>
          <w:tcPr>
            <w:tcW w:w="1048" w:type="dxa"/>
            <w:tcMar/>
          </w:tcPr>
          <w:p w:rsidRPr="00057182" w:rsidR="00BE1795" w:rsidP="00BE1795" w:rsidRDefault="00391DA4" w14:paraId="612394AB" w14:textId="372830FA">
            <w:pPr>
              <w:pStyle w:val="ListParagraph"/>
              <w:ind w:left="0"/>
              <w:rPr>
                <w:rFonts w:ascii="Arial" w:hAnsi="Arial" w:cs="Arial"/>
                <w:sz w:val="21"/>
                <w:szCs w:val="21"/>
              </w:rPr>
            </w:pPr>
            <w:r w:rsidRPr="47001E3F" w:rsidR="47001E3F">
              <w:rPr>
                <w:rFonts w:ascii="Arial" w:hAnsi="Arial" w:cs="Arial"/>
                <w:sz w:val="21"/>
                <w:szCs w:val="21"/>
              </w:rPr>
              <w:t>A</w:t>
            </w:r>
          </w:p>
        </w:tc>
        <w:tc>
          <w:tcPr>
            <w:tcW w:w="1310" w:type="dxa"/>
            <w:tcMar/>
          </w:tcPr>
          <w:p w:rsidRPr="00057182" w:rsidR="00BE1795" w:rsidP="00BE1795" w:rsidRDefault="00391DA4" w14:paraId="2D0B4455" w14:textId="37699B72">
            <w:pPr>
              <w:pStyle w:val="ListParagraph"/>
              <w:ind w:left="0"/>
              <w:rPr>
                <w:rFonts w:ascii="Arial" w:hAnsi="Arial" w:cs="Arial"/>
                <w:sz w:val="21"/>
                <w:szCs w:val="21"/>
              </w:rPr>
            </w:pPr>
            <w:r w:rsidRPr="47001E3F" w:rsidR="47001E3F">
              <w:rPr>
                <w:rFonts w:ascii="Arial" w:hAnsi="Arial" w:cs="Arial"/>
                <w:sz w:val="21"/>
                <w:szCs w:val="21"/>
              </w:rPr>
              <w:t>A</w:t>
            </w:r>
          </w:p>
        </w:tc>
        <w:tc>
          <w:tcPr>
            <w:tcW w:w="1884" w:type="dxa"/>
            <w:tcMar/>
          </w:tcPr>
          <w:p w:rsidRPr="00057182" w:rsidR="00BE1795" w:rsidP="00BE1795" w:rsidRDefault="000C7058" w14:paraId="24492D0C" w14:textId="308797B0">
            <w:pPr>
              <w:pStyle w:val="ListParagraph"/>
              <w:ind w:left="0"/>
              <w:rPr>
                <w:rFonts w:ascii="Arial" w:hAnsi="Arial" w:cs="Arial"/>
                <w:sz w:val="21"/>
                <w:szCs w:val="21"/>
              </w:rPr>
            </w:pPr>
          </w:p>
        </w:tc>
      </w:tr>
      <w:tr w:rsidR="47001E3F" w:rsidTr="075E837D" w14:paraId="3818E86F">
        <w:trPr>
          <w:trHeight w:val="275"/>
        </w:trPr>
        <w:tc>
          <w:tcPr>
            <w:tcW w:w="3403" w:type="dxa"/>
            <w:tcMar/>
          </w:tcPr>
          <w:p w:rsidR="47001E3F" w:rsidP="47001E3F" w:rsidRDefault="47001E3F" w14:paraId="56C43C35" w14:textId="56EC526D">
            <w:pPr>
              <w:pStyle w:val="ListParagraph"/>
              <w:ind w:left="0"/>
              <w:rPr>
                <w:rFonts w:ascii="Arial" w:hAnsi="Arial" w:cs="Arial"/>
                <w:sz w:val="21"/>
                <w:szCs w:val="21"/>
              </w:rPr>
            </w:pPr>
            <w:r w:rsidRPr="47001E3F" w:rsidR="47001E3F">
              <w:rPr>
                <w:rFonts w:ascii="Arial" w:hAnsi="Arial" w:cs="Arial"/>
                <w:sz w:val="21"/>
                <w:szCs w:val="21"/>
              </w:rPr>
              <w:t>Recovery On Wheels</w:t>
            </w:r>
          </w:p>
        </w:tc>
        <w:tc>
          <w:tcPr>
            <w:tcW w:w="1048" w:type="dxa"/>
            <w:tcMar/>
          </w:tcPr>
          <w:p w:rsidR="47001E3F" w:rsidP="075E837D" w:rsidRDefault="47001E3F" w14:paraId="45C507CF" w14:textId="69B311CC">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47001E3F" w:rsidP="075E837D" w:rsidRDefault="47001E3F" w14:paraId="3D657C1F" w14:textId="0807A932">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47001E3F" w:rsidP="47001E3F" w:rsidRDefault="47001E3F" w14:paraId="779A3FD3" w14:textId="55BA1AF9">
            <w:pPr>
              <w:pStyle w:val="ListParagraph"/>
              <w:ind w:left="0"/>
              <w:rPr>
                <w:rFonts w:ascii="Arial" w:hAnsi="Arial" w:cs="Arial"/>
                <w:sz w:val="21"/>
                <w:szCs w:val="21"/>
              </w:rPr>
            </w:pPr>
            <w:r w:rsidRPr="075E837D" w:rsidR="075E837D">
              <w:rPr>
                <w:rFonts w:ascii="Arial" w:hAnsi="Arial" w:cs="Arial"/>
                <w:sz w:val="21"/>
                <w:szCs w:val="21"/>
              </w:rPr>
              <w:t>Josh</w:t>
            </w:r>
          </w:p>
        </w:tc>
      </w:tr>
      <w:tr w:rsidRPr="00057182" w:rsidR="00BE1795" w:rsidTr="075E837D" w14:paraId="512F9733" w14:textId="77777777">
        <w:trPr>
          <w:trHeight w:val="275"/>
        </w:trPr>
        <w:tc>
          <w:tcPr>
            <w:tcW w:w="3403" w:type="dxa"/>
            <w:tcMar/>
          </w:tcPr>
          <w:p w:rsidRPr="00057182" w:rsidR="00BE1795" w:rsidP="00BE1795" w:rsidRDefault="000C7058" w14:paraId="31E642A4" w14:textId="000458FE">
            <w:pPr>
              <w:pStyle w:val="ListParagraph"/>
              <w:ind w:left="0"/>
              <w:rPr>
                <w:rFonts w:ascii="Arial" w:hAnsi="Arial" w:cs="Arial"/>
                <w:sz w:val="21"/>
                <w:szCs w:val="21"/>
              </w:rPr>
            </w:pPr>
            <w:r>
              <w:rPr>
                <w:rFonts w:ascii="Arial" w:hAnsi="Arial" w:cs="Arial"/>
                <w:sz w:val="21"/>
                <w:szCs w:val="21"/>
              </w:rPr>
              <w:t xml:space="preserve">Roving </w:t>
            </w:r>
            <w:proofErr w:type="spellStart"/>
            <w:r>
              <w:rPr>
                <w:rFonts w:ascii="Arial" w:hAnsi="Arial" w:cs="Arial"/>
                <w:sz w:val="21"/>
                <w:szCs w:val="21"/>
              </w:rPr>
              <w:t>Womens</w:t>
            </w:r>
            <w:proofErr w:type="spellEnd"/>
          </w:p>
        </w:tc>
        <w:tc>
          <w:tcPr>
            <w:tcW w:w="1048" w:type="dxa"/>
            <w:tcMar/>
          </w:tcPr>
          <w:p w:rsidRPr="00057182" w:rsidR="00BE1795" w:rsidP="075E837D" w:rsidRDefault="00C40F72" w14:paraId="699760E5" w14:textId="3A9049E3">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Pr="00057182" w:rsidR="00BE1795" w:rsidP="075E837D" w:rsidRDefault="009B411E" w14:paraId="6F6D30CB" w14:textId="2F269A4C">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Pr="00057182" w:rsidR="00BE1795" w:rsidP="00BE1795" w:rsidRDefault="000C7058" w14:paraId="4AF5C266" w14:textId="5BB6C880">
            <w:pPr>
              <w:pStyle w:val="ListParagraph"/>
              <w:ind w:left="0"/>
              <w:rPr>
                <w:rFonts w:ascii="Arial" w:hAnsi="Arial" w:cs="Arial"/>
                <w:sz w:val="21"/>
                <w:szCs w:val="21"/>
              </w:rPr>
            </w:pPr>
            <w:r w:rsidRPr="075E837D" w:rsidR="075E837D">
              <w:rPr>
                <w:rFonts w:ascii="Arial" w:hAnsi="Arial" w:cs="Arial"/>
                <w:sz w:val="21"/>
                <w:szCs w:val="21"/>
              </w:rPr>
              <w:t>Madi</w:t>
            </w:r>
          </w:p>
        </w:tc>
      </w:tr>
      <w:tr w:rsidRPr="00057182" w:rsidR="00BE1795" w:rsidTr="075E837D" w14:paraId="47F2841E" w14:textId="77777777">
        <w:trPr>
          <w:trHeight w:val="275"/>
        </w:trPr>
        <w:tc>
          <w:tcPr>
            <w:tcW w:w="3403" w:type="dxa"/>
            <w:tcMar/>
          </w:tcPr>
          <w:p w:rsidRPr="00057182" w:rsidR="00BE1795" w:rsidP="00BE1795" w:rsidRDefault="000C7058" w14:paraId="29C858B2" w14:textId="5F72E69E">
            <w:pPr>
              <w:pStyle w:val="ListParagraph"/>
              <w:ind w:left="0"/>
              <w:rPr>
                <w:rFonts w:ascii="Arial" w:hAnsi="Arial" w:cs="Arial"/>
                <w:sz w:val="21"/>
                <w:szCs w:val="21"/>
              </w:rPr>
            </w:pPr>
            <w:r>
              <w:rPr>
                <w:rFonts w:ascii="Arial" w:hAnsi="Arial" w:cs="Arial"/>
                <w:sz w:val="21"/>
                <w:szCs w:val="21"/>
              </w:rPr>
              <w:t>Serenity Seekers</w:t>
            </w:r>
          </w:p>
        </w:tc>
        <w:tc>
          <w:tcPr>
            <w:tcW w:w="1048" w:type="dxa"/>
            <w:tcMar/>
          </w:tcPr>
          <w:p w:rsidRPr="00057182" w:rsidR="00BE1795" w:rsidP="00BE1795" w:rsidRDefault="00C40F72" w14:paraId="05FF5DFD" w14:textId="7819AF4F">
            <w:pPr>
              <w:pStyle w:val="ListParagraph"/>
              <w:ind w:left="0"/>
              <w:rPr>
                <w:rFonts w:ascii="Arial" w:hAnsi="Arial" w:cs="Arial"/>
                <w:sz w:val="21"/>
                <w:szCs w:val="21"/>
              </w:rPr>
            </w:pPr>
            <w:r>
              <w:rPr>
                <w:rFonts w:ascii="Arial" w:hAnsi="Arial" w:cs="Arial"/>
                <w:sz w:val="21"/>
                <w:szCs w:val="21"/>
              </w:rPr>
              <w:t>P</w:t>
            </w:r>
          </w:p>
        </w:tc>
        <w:tc>
          <w:tcPr>
            <w:tcW w:w="1310" w:type="dxa"/>
            <w:tcMar/>
          </w:tcPr>
          <w:p w:rsidRPr="00057182" w:rsidR="00BE1795" w:rsidP="00BE1795" w:rsidRDefault="009B411E" w14:paraId="30C564AA" w14:textId="19725A56">
            <w:pPr>
              <w:pStyle w:val="ListParagraph"/>
              <w:ind w:left="0"/>
              <w:rPr>
                <w:rFonts w:ascii="Arial" w:hAnsi="Arial" w:cs="Arial"/>
                <w:sz w:val="21"/>
                <w:szCs w:val="21"/>
              </w:rPr>
            </w:pPr>
            <w:r>
              <w:rPr>
                <w:rFonts w:ascii="Arial" w:hAnsi="Arial" w:cs="Arial"/>
                <w:sz w:val="21"/>
                <w:szCs w:val="21"/>
              </w:rPr>
              <w:t>P</w:t>
            </w:r>
          </w:p>
        </w:tc>
        <w:tc>
          <w:tcPr>
            <w:tcW w:w="1884" w:type="dxa"/>
            <w:tcMar/>
          </w:tcPr>
          <w:p w:rsidRPr="00057182" w:rsidR="00BE1795" w:rsidP="00BE1795" w:rsidRDefault="000C7058" w14:paraId="1FB3989D" w14:textId="5B7F6EE7">
            <w:pPr>
              <w:pStyle w:val="ListParagraph"/>
              <w:ind w:left="0"/>
              <w:rPr>
                <w:rFonts w:ascii="Arial" w:hAnsi="Arial" w:cs="Arial"/>
                <w:sz w:val="21"/>
                <w:szCs w:val="21"/>
              </w:rPr>
            </w:pPr>
            <w:r>
              <w:rPr>
                <w:rFonts w:ascii="Arial" w:hAnsi="Arial" w:cs="Arial"/>
                <w:sz w:val="21"/>
                <w:szCs w:val="21"/>
              </w:rPr>
              <w:t>Greg K</w:t>
            </w:r>
          </w:p>
        </w:tc>
      </w:tr>
      <w:tr w:rsidRPr="00057182" w:rsidR="00BE1795" w:rsidTr="075E837D" w14:paraId="12D1974C" w14:textId="77777777">
        <w:trPr>
          <w:trHeight w:val="275"/>
        </w:trPr>
        <w:tc>
          <w:tcPr>
            <w:tcW w:w="3403" w:type="dxa"/>
            <w:tcMar/>
          </w:tcPr>
          <w:p w:rsidRPr="00057182" w:rsidR="00BE1795" w:rsidP="00BE1795" w:rsidRDefault="000C7058" w14:paraId="3DC35EDF" w14:textId="67500957">
            <w:pPr>
              <w:pStyle w:val="ListParagraph"/>
              <w:ind w:left="0"/>
              <w:rPr>
                <w:rFonts w:ascii="Arial" w:hAnsi="Arial" w:cs="Arial"/>
                <w:sz w:val="21"/>
                <w:szCs w:val="21"/>
              </w:rPr>
            </w:pPr>
            <w:r w:rsidRPr="075E837D" w:rsidR="075E837D">
              <w:rPr>
                <w:rFonts w:ascii="Arial" w:hAnsi="Arial" w:cs="Arial"/>
                <w:sz w:val="21"/>
                <w:szCs w:val="21"/>
              </w:rPr>
              <w:t>Sleepless Knights</w:t>
            </w:r>
          </w:p>
        </w:tc>
        <w:tc>
          <w:tcPr>
            <w:tcW w:w="1048" w:type="dxa"/>
            <w:tcMar/>
          </w:tcPr>
          <w:p w:rsidRPr="00057182" w:rsidR="00BE1795" w:rsidP="00BE1795" w:rsidRDefault="00C40F72" w14:paraId="0B1B610A" w14:textId="0966E43E">
            <w:pPr>
              <w:pStyle w:val="ListParagraph"/>
              <w:ind w:left="0"/>
              <w:rPr>
                <w:rFonts w:ascii="Arial" w:hAnsi="Arial" w:cs="Arial"/>
                <w:sz w:val="21"/>
                <w:szCs w:val="21"/>
              </w:rPr>
            </w:pPr>
            <w:r>
              <w:rPr>
                <w:rFonts w:ascii="Arial" w:hAnsi="Arial" w:cs="Arial"/>
                <w:sz w:val="21"/>
                <w:szCs w:val="21"/>
              </w:rPr>
              <w:t>P</w:t>
            </w:r>
          </w:p>
        </w:tc>
        <w:tc>
          <w:tcPr>
            <w:tcW w:w="1310" w:type="dxa"/>
            <w:tcMar/>
          </w:tcPr>
          <w:p w:rsidRPr="00057182" w:rsidR="00BE1795" w:rsidP="00BE1795" w:rsidRDefault="009B411E" w14:paraId="34666FCF" w14:textId="530065F0">
            <w:pPr>
              <w:pStyle w:val="ListParagraph"/>
              <w:ind w:left="0"/>
              <w:rPr>
                <w:rFonts w:ascii="Arial" w:hAnsi="Arial" w:cs="Arial"/>
                <w:sz w:val="21"/>
                <w:szCs w:val="21"/>
              </w:rPr>
            </w:pPr>
            <w:r>
              <w:rPr>
                <w:rFonts w:ascii="Arial" w:hAnsi="Arial" w:cs="Arial"/>
                <w:sz w:val="21"/>
                <w:szCs w:val="21"/>
              </w:rPr>
              <w:t>P</w:t>
            </w:r>
          </w:p>
        </w:tc>
        <w:tc>
          <w:tcPr>
            <w:tcW w:w="1884" w:type="dxa"/>
            <w:tcMar/>
          </w:tcPr>
          <w:p w:rsidRPr="00057182" w:rsidR="00BE1795" w:rsidP="00BE1795" w:rsidRDefault="000C7058" w14:paraId="58DC345C" w14:textId="7351C695">
            <w:pPr>
              <w:pStyle w:val="ListParagraph"/>
              <w:ind w:left="0"/>
              <w:rPr>
                <w:rFonts w:ascii="Arial" w:hAnsi="Arial" w:cs="Arial"/>
                <w:sz w:val="21"/>
                <w:szCs w:val="21"/>
              </w:rPr>
            </w:pPr>
            <w:r w:rsidRPr="075E837D" w:rsidR="075E837D">
              <w:rPr>
                <w:rFonts w:ascii="Arial" w:hAnsi="Arial" w:cs="Arial"/>
                <w:sz w:val="21"/>
                <w:szCs w:val="21"/>
              </w:rPr>
              <w:t>Allen</w:t>
            </w:r>
          </w:p>
        </w:tc>
      </w:tr>
      <w:tr w:rsidRPr="00057182" w:rsidR="00BA2367" w:rsidTr="075E837D" w14:paraId="60CA855A" w14:textId="77777777">
        <w:trPr>
          <w:trHeight w:val="275"/>
        </w:trPr>
        <w:tc>
          <w:tcPr>
            <w:tcW w:w="3403" w:type="dxa"/>
            <w:tcMar/>
          </w:tcPr>
          <w:p w:rsidRPr="00057182" w:rsidR="00BA2367" w:rsidP="00BE1795" w:rsidRDefault="000C7058" w14:paraId="4EE37A89" w14:textId="7A0D8CF3">
            <w:pPr>
              <w:pStyle w:val="ListParagraph"/>
              <w:ind w:left="0"/>
              <w:rPr>
                <w:rFonts w:ascii="Arial" w:hAnsi="Arial" w:cs="Arial"/>
                <w:sz w:val="21"/>
                <w:szCs w:val="21"/>
              </w:rPr>
            </w:pPr>
            <w:r>
              <w:rPr>
                <w:rFonts w:ascii="Arial" w:hAnsi="Arial" w:cs="Arial"/>
                <w:sz w:val="21"/>
                <w:szCs w:val="21"/>
              </w:rPr>
              <w:t>Strength In Numbers</w:t>
            </w:r>
          </w:p>
        </w:tc>
        <w:tc>
          <w:tcPr>
            <w:tcW w:w="1048" w:type="dxa"/>
            <w:tcMar/>
          </w:tcPr>
          <w:p w:rsidR="00BA2367" w:rsidP="00BE1795" w:rsidRDefault="009B411E" w14:paraId="07E0B676" w14:textId="5C90CA76">
            <w:pPr>
              <w:pStyle w:val="ListParagraph"/>
              <w:ind w:left="0"/>
              <w:rPr>
                <w:rFonts w:ascii="Arial" w:hAnsi="Arial" w:cs="Arial"/>
                <w:sz w:val="21"/>
                <w:szCs w:val="21"/>
              </w:rPr>
            </w:pPr>
            <w:r w:rsidRPr="3F292DA2" w:rsidR="3F292DA2">
              <w:rPr>
                <w:rFonts w:ascii="Arial" w:hAnsi="Arial" w:cs="Arial"/>
                <w:sz w:val="21"/>
                <w:szCs w:val="21"/>
              </w:rPr>
              <w:t>P</w:t>
            </w:r>
          </w:p>
        </w:tc>
        <w:tc>
          <w:tcPr>
            <w:tcW w:w="1310" w:type="dxa"/>
            <w:tcMar/>
          </w:tcPr>
          <w:p w:rsidRPr="00057182" w:rsidR="00BA2367" w:rsidP="00BE1795" w:rsidRDefault="009B411E" w14:paraId="52C4746E" w14:textId="058BC044">
            <w:pPr>
              <w:pStyle w:val="ListParagraph"/>
              <w:ind w:left="0"/>
              <w:rPr>
                <w:rFonts w:ascii="Arial" w:hAnsi="Arial" w:cs="Arial"/>
                <w:sz w:val="21"/>
                <w:szCs w:val="21"/>
              </w:rPr>
            </w:pPr>
            <w:r w:rsidRPr="3F292DA2" w:rsidR="3F292DA2">
              <w:rPr>
                <w:rFonts w:ascii="Arial" w:hAnsi="Arial" w:cs="Arial"/>
                <w:sz w:val="21"/>
                <w:szCs w:val="21"/>
              </w:rPr>
              <w:t>P</w:t>
            </w:r>
          </w:p>
        </w:tc>
        <w:tc>
          <w:tcPr>
            <w:tcW w:w="1884" w:type="dxa"/>
            <w:tcMar/>
          </w:tcPr>
          <w:p w:rsidR="000C7058" w:rsidP="00BE1795" w:rsidRDefault="000C7058" w14:paraId="55B37634" w14:textId="585D6784">
            <w:pPr>
              <w:pStyle w:val="ListParagraph"/>
              <w:ind w:left="0"/>
              <w:rPr>
                <w:rFonts w:ascii="Arial" w:hAnsi="Arial" w:cs="Arial"/>
                <w:sz w:val="21"/>
                <w:szCs w:val="21"/>
              </w:rPr>
            </w:pPr>
            <w:r w:rsidRPr="075E837D" w:rsidR="075E837D">
              <w:rPr>
                <w:rFonts w:ascii="Arial" w:hAnsi="Arial" w:cs="Arial"/>
                <w:sz w:val="21"/>
                <w:szCs w:val="21"/>
              </w:rPr>
              <w:t>Amanda</w:t>
            </w:r>
          </w:p>
        </w:tc>
      </w:tr>
      <w:tr w:rsidRPr="00057182" w:rsidR="00BE1795" w:rsidTr="075E837D" w14:paraId="20B15003" w14:textId="77777777">
        <w:trPr>
          <w:trHeight w:val="275"/>
        </w:trPr>
        <w:tc>
          <w:tcPr>
            <w:tcW w:w="3403" w:type="dxa"/>
            <w:tcMar/>
          </w:tcPr>
          <w:p w:rsidRPr="00057182" w:rsidR="00BE1795" w:rsidP="00BE1795" w:rsidRDefault="000C7058" w14:paraId="0DA60B57" w14:textId="60239BE5">
            <w:pPr>
              <w:pStyle w:val="ListParagraph"/>
              <w:ind w:left="0"/>
              <w:rPr>
                <w:rFonts w:ascii="Arial" w:hAnsi="Arial" w:cs="Arial"/>
                <w:sz w:val="21"/>
                <w:szCs w:val="21"/>
              </w:rPr>
            </w:pPr>
            <w:r>
              <w:rPr>
                <w:rFonts w:ascii="Arial" w:hAnsi="Arial" w:cs="Arial"/>
                <w:sz w:val="21"/>
                <w:szCs w:val="21"/>
              </w:rPr>
              <w:lastRenderedPageBreak/>
              <w:t>TBDM</w:t>
            </w:r>
          </w:p>
        </w:tc>
        <w:tc>
          <w:tcPr>
            <w:tcW w:w="1048" w:type="dxa"/>
            <w:tcMar/>
          </w:tcPr>
          <w:p w:rsidRPr="00057182" w:rsidR="00BE1795" w:rsidP="075E837D" w:rsidRDefault="000C7058" w14:paraId="360DBC15" w14:textId="476B1046">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Pr="00057182" w:rsidR="00BE1795" w:rsidP="075E837D" w:rsidRDefault="000C7058" w14:paraId="47F5434D" w14:textId="67F10101">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Pr="00057182" w:rsidR="00BE1795" w:rsidP="00BE1795" w:rsidRDefault="00BE1795" w14:paraId="2723BA5D" w14:textId="5F3A9C29">
            <w:pPr>
              <w:pStyle w:val="ListParagraph"/>
              <w:ind w:left="0"/>
              <w:rPr>
                <w:rFonts w:ascii="Arial" w:hAnsi="Arial" w:cs="Arial"/>
                <w:sz w:val="21"/>
                <w:szCs w:val="21"/>
              </w:rPr>
            </w:pPr>
            <w:r w:rsidRPr="075E837D" w:rsidR="075E837D">
              <w:rPr>
                <w:rFonts w:ascii="Arial" w:hAnsi="Arial" w:cs="Arial"/>
                <w:sz w:val="21"/>
                <w:szCs w:val="21"/>
              </w:rPr>
              <w:t>Steve</w:t>
            </w:r>
          </w:p>
        </w:tc>
      </w:tr>
      <w:tr w:rsidRPr="00057182" w:rsidR="00BA2367" w:rsidTr="075E837D" w14:paraId="2513C0BB" w14:textId="77777777">
        <w:trPr>
          <w:trHeight w:val="275"/>
        </w:trPr>
        <w:tc>
          <w:tcPr>
            <w:tcW w:w="3403" w:type="dxa"/>
            <w:tcMar/>
          </w:tcPr>
          <w:p w:rsidRPr="00057182" w:rsidR="00BA2367" w:rsidP="00BE1795" w:rsidRDefault="000C7058" w14:paraId="44B3FB55" w14:textId="31467F1A">
            <w:pPr>
              <w:pStyle w:val="ListParagraph"/>
              <w:ind w:left="0"/>
              <w:rPr>
                <w:rFonts w:ascii="Arial" w:hAnsi="Arial" w:cs="Arial"/>
                <w:sz w:val="21"/>
                <w:szCs w:val="21"/>
              </w:rPr>
            </w:pPr>
            <w:r w:rsidRPr="47001E3F" w:rsidR="47001E3F">
              <w:rPr>
                <w:rFonts w:ascii="Arial" w:hAnsi="Arial" w:cs="Arial"/>
                <w:sz w:val="21"/>
                <w:szCs w:val="21"/>
              </w:rPr>
              <w:t xml:space="preserve">TNT </w:t>
            </w:r>
          </w:p>
        </w:tc>
        <w:tc>
          <w:tcPr>
            <w:tcW w:w="1048" w:type="dxa"/>
            <w:tcMar/>
          </w:tcPr>
          <w:p w:rsidR="00BA2367" w:rsidP="075E837D" w:rsidRDefault="000C7058" w14:paraId="47BDCEC9" w14:textId="02311E96">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Pr="00057182" w:rsidR="00BA2367" w:rsidP="075E837D" w:rsidRDefault="000C7058" w14:paraId="57B2C5DE" w14:textId="71C71E3A">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00BA2367" w:rsidP="00BE1795" w:rsidRDefault="000C7058" w14:paraId="005DAF1E" w14:textId="1027B9E7">
            <w:pPr>
              <w:pStyle w:val="ListParagraph"/>
              <w:ind w:left="0"/>
              <w:rPr>
                <w:rFonts w:ascii="Arial" w:hAnsi="Arial" w:cs="Arial"/>
                <w:sz w:val="21"/>
                <w:szCs w:val="21"/>
              </w:rPr>
            </w:pPr>
            <w:r w:rsidRPr="075E837D" w:rsidR="075E837D">
              <w:rPr>
                <w:rFonts w:ascii="Arial" w:hAnsi="Arial" w:cs="Arial"/>
                <w:sz w:val="21"/>
                <w:szCs w:val="21"/>
              </w:rPr>
              <w:t>Alice</w:t>
            </w:r>
          </w:p>
        </w:tc>
      </w:tr>
      <w:tr w:rsidRPr="00057182" w:rsidR="00BE1795" w:rsidTr="075E837D" w14:paraId="03BB1189" w14:textId="77777777">
        <w:trPr>
          <w:trHeight w:val="275"/>
        </w:trPr>
        <w:tc>
          <w:tcPr>
            <w:tcW w:w="3403" w:type="dxa"/>
            <w:tcMar/>
          </w:tcPr>
          <w:p w:rsidRPr="00057182" w:rsidR="00BE1795" w:rsidP="00BE1795" w:rsidRDefault="00BE1795" w14:paraId="3BD0D6B5" w14:textId="13CDDA5D">
            <w:pPr>
              <w:pStyle w:val="ListParagraph"/>
              <w:ind w:left="0"/>
              <w:rPr>
                <w:rFonts w:ascii="Arial" w:hAnsi="Arial" w:cs="Arial"/>
                <w:sz w:val="21"/>
                <w:szCs w:val="21"/>
              </w:rPr>
            </w:pPr>
          </w:p>
        </w:tc>
        <w:tc>
          <w:tcPr>
            <w:tcW w:w="1048" w:type="dxa"/>
            <w:tcMar/>
          </w:tcPr>
          <w:p w:rsidRPr="00057182" w:rsidR="00BE1795" w:rsidP="00BE1795" w:rsidRDefault="00BE1795" w14:paraId="55C9ABC1" w14:textId="42D9463A">
            <w:pPr>
              <w:pStyle w:val="ListParagraph"/>
              <w:ind w:left="0"/>
              <w:rPr>
                <w:rFonts w:ascii="Arial" w:hAnsi="Arial" w:cs="Arial"/>
                <w:sz w:val="21"/>
                <w:szCs w:val="21"/>
              </w:rPr>
            </w:pPr>
          </w:p>
        </w:tc>
        <w:tc>
          <w:tcPr>
            <w:tcW w:w="1310" w:type="dxa"/>
            <w:tcMar/>
          </w:tcPr>
          <w:p w:rsidRPr="00057182" w:rsidR="00BE1795" w:rsidP="00BE1795" w:rsidRDefault="00BE1795" w14:paraId="34CEE853" w14:textId="4EC58731">
            <w:pPr>
              <w:pStyle w:val="ListParagraph"/>
              <w:ind w:left="0"/>
              <w:rPr>
                <w:rFonts w:ascii="Arial" w:hAnsi="Arial" w:cs="Arial"/>
                <w:sz w:val="21"/>
                <w:szCs w:val="21"/>
              </w:rPr>
            </w:pPr>
          </w:p>
        </w:tc>
        <w:tc>
          <w:tcPr>
            <w:tcW w:w="1884" w:type="dxa"/>
            <w:tcMar/>
          </w:tcPr>
          <w:p w:rsidRPr="00057182" w:rsidR="00BE1795" w:rsidP="00BE1795" w:rsidRDefault="00BE1795" w14:paraId="00B3907F" w14:textId="4A4E03CF">
            <w:pPr>
              <w:pStyle w:val="ListParagraph"/>
              <w:ind w:left="0"/>
              <w:rPr>
                <w:rFonts w:ascii="Arial" w:hAnsi="Arial" w:cs="Arial"/>
                <w:sz w:val="21"/>
                <w:szCs w:val="21"/>
              </w:rPr>
            </w:pPr>
          </w:p>
        </w:tc>
      </w:tr>
    </w:tbl>
    <w:p w:rsidRPr="00057182" w:rsidR="00BE1795" w:rsidP="00BE1795" w:rsidRDefault="00BE1795" w14:paraId="4021FE4B" w14:textId="77777777">
      <w:pPr>
        <w:pStyle w:val="ListParagraph"/>
        <w:rPr>
          <w:rFonts w:ascii="Arial" w:hAnsi="Arial" w:cs="Arial"/>
          <w:sz w:val="21"/>
          <w:szCs w:val="21"/>
        </w:rPr>
      </w:pPr>
    </w:p>
    <w:p w:rsidRPr="00453169" w:rsidR="00920942" w:rsidP="47001E3F" w:rsidRDefault="00BE1795" w14:paraId="330ECC2B" w14:textId="517BA32D">
      <w:pPr>
        <w:pStyle w:val="ListParagraph"/>
        <w:numPr>
          <w:ilvl w:val="0"/>
          <w:numId w:val="1"/>
        </w:numPr>
        <w:ind w:left="360"/>
        <w:rPr>
          <w:rFonts w:ascii="Arial" w:hAnsi="Arial" w:cs="Arial"/>
          <w:b w:val="1"/>
          <w:bCs w:val="1"/>
          <w:sz w:val="21"/>
          <w:szCs w:val="21"/>
        </w:rPr>
      </w:pPr>
      <w:r w:rsidRPr="075E837D" w:rsidR="075E837D">
        <w:rPr>
          <w:rFonts w:ascii="Arial" w:hAnsi="Arial" w:cs="Arial"/>
          <w:b w:val="1"/>
          <w:bCs w:val="1"/>
          <w:sz w:val="21"/>
          <w:szCs w:val="21"/>
        </w:rPr>
        <w:t>Introduction of new groups and new GSRs:</w:t>
      </w:r>
      <w:r w:rsidRPr="075E837D" w:rsidR="075E837D">
        <w:rPr>
          <w:rFonts w:ascii="Arial" w:hAnsi="Arial" w:cs="Arial"/>
          <w:b w:val="1"/>
          <w:bCs w:val="1"/>
          <w:sz w:val="21"/>
          <w:szCs w:val="21"/>
        </w:rPr>
        <w:t xml:space="preserve"> </w:t>
      </w:r>
    </w:p>
    <w:p w:rsidR="095AF9C4" w:rsidP="075E837D" w:rsidRDefault="095AF9C4" w14:paraId="009A618A" w14:textId="0FF0CB65">
      <w:pPr>
        <w:pStyle w:val="Normal"/>
        <w:spacing w:before="0" w:beforeAutospacing="off" w:after="0" w:afterAutospacing="off" w:line="259" w:lineRule="auto"/>
        <w:ind/>
        <w:rPr>
          <w:rFonts w:ascii="Arial" w:hAnsi="Arial" w:cs="Arial"/>
          <w:b w:val="1"/>
          <w:bCs w:val="1"/>
          <w:sz w:val="21"/>
          <w:szCs w:val="21"/>
        </w:rPr>
      </w:pPr>
    </w:p>
    <w:p w:rsidR="095AF9C4" w:rsidP="075E837D" w:rsidRDefault="095AF9C4" w14:paraId="3BE9285C" w14:textId="53A82642">
      <w:pPr>
        <w:pStyle w:val="Normal"/>
        <w:spacing w:before="0" w:beforeAutospacing="off" w:after="0" w:afterAutospacing="off" w:line="259" w:lineRule="auto"/>
        <w:ind/>
        <w:rPr>
          <w:rFonts w:ascii="Arial" w:hAnsi="Arial" w:cs="Arial"/>
          <w:b w:val="1"/>
          <w:bCs w:val="1"/>
          <w:sz w:val="21"/>
          <w:szCs w:val="21"/>
        </w:rPr>
      </w:pPr>
      <w:r w:rsidRPr="075E837D" w:rsidR="075E837D">
        <w:rPr>
          <w:rFonts w:ascii="Arial" w:hAnsi="Arial" w:cs="Arial"/>
          <w:b w:val="0"/>
          <w:bCs w:val="0"/>
          <w:sz w:val="21"/>
          <w:szCs w:val="21"/>
        </w:rPr>
        <w:t>TNT—Alice H</w:t>
      </w:r>
    </w:p>
    <w:p w:rsidR="095AF9C4" w:rsidP="075E837D" w:rsidRDefault="095AF9C4" w14:paraId="6D3D4851" w14:textId="27A40F56">
      <w:pPr>
        <w:pStyle w:val="Normal"/>
        <w:spacing w:before="0" w:beforeAutospacing="off" w:after="0" w:afterAutospacing="off" w:line="259" w:lineRule="auto"/>
        <w:ind/>
        <w:rPr>
          <w:rFonts w:ascii="Arial" w:hAnsi="Arial" w:cs="Arial"/>
          <w:b w:val="0"/>
          <w:bCs w:val="0"/>
          <w:sz w:val="21"/>
          <w:szCs w:val="21"/>
        </w:rPr>
      </w:pPr>
      <w:r w:rsidRPr="075E837D" w:rsidR="075E837D">
        <w:rPr>
          <w:rFonts w:ascii="Arial" w:hAnsi="Arial" w:cs="Arial"/>
          <w:b w:val="0"/>
          <w:bCs w:val="0"/>
          <w:sz w:val="21"/>
          <w:szCs w:val="21"/>
        </w:rPr>
        <w:t>TBDM—Steve G</w:t>
      </w:r>
    </w:p>
    <w:p w:rsidR="47001E3F" w:rsidP="47001E3F" w:rsidRDefault="47001E3F" w14:paraId="22DDDC03" w14:textId="6B4CC027">
      <w:pPr>
        <w:pStyle w:val="Normal"/>
        <w:rPr>
          <w:rFonts w:ascii="Arial" w:hAnsi="Arial" w:cs="Arial"/>
          <w:b w:val="1"/>
          <w:bCs w:val="1"/>
          <w:sz w:val="21"/>
          <w:szCs w:val="21"/>
        </w:rPr>
      </w:pPr>
    </w:p>
    <w:p w:rsidRPr="00057182" w:rsidR="00BE1795" w:rsidP="47001E3F" w:rsidRDefault="00BE1795" w14:paraId="7816DC66" w14:textId="698F21C1">
      <w:pPr>
        <w:pStyle w:val="ListParagraph"/>
        <w:numPr>
          <w:ilvl w:val="0"/>
          <w:numId w:val="1"/>
        </w:numPr>
        <w:rPr>
          <w:rFonts w:ascii="Arial" w:hAnsi="Arial" w:cs="Arial"/>
          <w:b w:val="1"/>
          <w:bCs w:val="1"/>
          <w:sz w:val="21"/>
          <w:szCs w:val="21"/>
        </w:rPr>
      </w:pPr>
      <w:r w:rsidRPr="075E837D" w:rsidR="075E837D">
        <w:rPr>
          <w:rFonts w:ascii="Arial" w:hAnsi="Arial" w:cs="Arial"/>
          <w:b w:val="1"/>
          <w:bCs w:val="1"/>
          <w:sz w:val="21"/>
          <w:szCs w:val="21"/>
        </w:rPr>
        <w:t>Reports</w:t>
      </w:r>
    </w:p>
    <w:p w:rsidRPr="00A73540" w:rsidR="00BE1795" w:rsidP="47001E3F" w:rsidRDefault="00BE1795" w14:paraId="20124046" w14:textId="743B62F5">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Chair: </w:t>
      </w:r>
      <w:r w:rsidRPr="075E837D" w:rsidR="075E837D">
        <w:rPr>
          <w:rFonts w:ascii="Arial" w:hAnsi="Arial" w:cs="Arial"/>
          <w:sz w:val="21"/>
          <w:szCs w:val="21"/>
        </w:rPr>
        <w:t>Abrahm</w:t>
      </w:r>
      <w:r w:rsidRPr="075E837D" w:rsidR="075E837D">
        <w:rPr>
          <w:rFonts w:ascii="Arial" w:hAnsi="Arial" w:cs="Arial"/>
          <w:sz w:val="21"/>
          <w:szCs w:val="21"/>
        </w:rPr>
        <w:t xml:space="preserve"> M</w:t>
      </w:r>
    </w:p>
    <w:p w:rsidR="00A73540" w:rsidP="00A73540" w:rsidRDefault="00A73540" w14:paraId="33F9B5FF" w14:textId="77777777">
      <w:pPr>
        <w:pStyle w:val="ListParagraph"/>
        <w:ind w:left="1440"/>
        <w:rPr>
          <w:rFonts w:ascii="Arial" w:hAnsi="Arial" w:cs="Arial"/>
          <w:bCs/>
          <w:sz w:val="21"/>
          <w:szCs w:val="21"/>
        </w:rPr>
      </w:pPr>
    </w:p>
    <w:p w:rsidR="57C68EFF" w:rsidP="095AF9C4" w:rsidRDefault="57C68EFF" w14:paraId="5D18FE76" w14:textId="1E544B11">
      <w:pPr>
        <w:pStyle w:val="ListParagraph"/>
        <w:bidi w:val="0"/>
        <w:spacing w:before="0" w:beforeAutospacing="off" w:after="0" w:afterAutospacing="off" w:line="259" w:lineRule="auto"/>
        <w:ind w:left="1440" w:right="0"/>
        <w:jc w:val="left"/>
        <w:rPr>
          <w:b w:val="0"/>
          <w:bCs w:val="0"/>
          <w:i w:val="0"/>
          <w:iCs w:val="0"/>
          <w:caps w:val="0"/>
          <w:smallCaps w:val="0"/>
          <w:noProof w:val="0"/>
          <w:color w:val="333333"/>
          <w:sz w:val="22"/>
          <w:szCs w:val="22"/>
          <w:lang w:val="en-US"/>
        </w:rPr>
      </w:pPr>
      <w:r w:rsidRPr="095AF9C4" w:rsidR="095AF9C4">
        <w:rPr>
          <w:b w:val="0"/>
          <w:bCs w:val="0"/>
          <w:i w:val="0"/>
          <w:iCs w:val="0"/>
          <w:caps w:val="0"/>
          <w:smallCaps w:val="0"/>
          <w:noProof w:val="0"/>
          <w:color w:val="333333"/>
          <w:sz w:val="22"/>
          <w:szCs w:val="22"/>
          <w:lang w:val="en-US"/>
        </w:rPr>
        <w:t>NO REPORT</w:t>
      </w:r>
    </w:p>
    <w:p w:rsidR="00920942" w:rsidP="00920942" w:rsidRDefault="00920942" w14:paraId="36D78CF7" w14:textId="77777777">
      <w:pPr>
        <w:pStyle w:val="ListParagraph"/>
        <w:ind w:left="1440"/>
        <w:rPr>
          <w:rFonts w:ascii="Arial" w:hAnsi="Arial" w:cs="Arial"/>
          <w:b/>
          <w:sz w:val="21"/>
          <w:szCs w:val="21"/>
        </w:rPr>
      </w:pPr>
    </w:p>
    <w:p w:rsidRPr="00057182" w:rsidR="00BE1795" w:rsidP="47001E3F" w:rsidRDefault="00BE1795" w14:paraId="4E24A55D" w14:textId="3E000FEA">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Vice Chair: </w:t>
      </w:r>
      <w:r w:rsidRPr="075E837D" w:rsidR="075E837D">
        <w:rPr>
          <w:rFonts w:ascii="Arial" w:hAnsi="Arial" w:cs="Arial"/>
          <w:b w:val="0"/>
          <w:bCs w:val="0"/>
          <w:sz w:val="21"/>
          <w:szCs w:val="21"/>
        </w:rPr>
        <w:t>April K</w:t>
      </w:r>
    </w:p>
    <w:p w:rsidR="47001E3F" w:rsidP="47001E3F" w:rsidRDefault="47001E3F" w14:paraId="6BA2249C" w14:textId="04189772">
      <w:pPr>
        <w:pStyle w:val="Normal"/>
      </w:pPr>
    </w:p>
    <w:p w:rsidR="095AF9C4" w:rsidP="095AF9C4" w:rsidRDefault="095AF9C4" w14:paraId="101171D5" w14:textId="6555FC8E">
      <w:pPr>
        <w:pStyle w:val="Normal"/>
        <w:bidi w:val="0"/>
        <w:spacing w:before="0" w:beforeAutospacing="off" w:after="0" w:afterAutospacing="off" w:line="259" w:lineRule="auto"/>
        <w:ind w:left="720" w:right="0" w:firstLine="720"/>
        <w:jc w:val="left"/>
        <w:rPr>
          <w:rFonts w:ascii="Arial" w:hAnsi="Arial" w:cs="Arial"/>
          <w:b w:val="0"/>
          <w:bCs w:val="0"/>
          <w:sz w:val="21"/>
          <w:szCs w:val="21"/>
        </w:rPr>
      </w:pPr>
      <w:r w:rsidRPr="55FB61A4" w:rsidR="55FB61A4">
        <w:rPr>
          <w:rFonts w:ascii="Arial" w:hAnsi="Arial" w:cs="Arial"/>
          <w:b w:val="0"/>
          <w:bCs w:val="0"/>
          <w:sz w:val="21"/>
          <w:szCs w:val="21"/>
        </w:rPr>
        <w:t>NO REPORT</w:t>
      </w:r>
    </w:p>
    <w:p w:rsidRPr="003F34AD" w:rsidR="00BE1795" w:rsidP="00BE1795" w:rsidRDefault="00BE1795" w14:paraId="6EE8B7A0" w14:textId="56BD18F7">
      <w:pPr>
        <w:rPr>
          <w:rFonts w:ascii="Arial" w:hAnsi="Arial" w:cs="Arial"/>
          <w:sz w:val="21"/>
          <w:szCs w:val="21"/>
        </w:rPr>
      </w:pPr>
    </w:p>
    <w:p w:rsidRPr="00C32CC8" w:rsidR="00A73540" w:rsidP="47001E3F" w:rsidRDefault="00BE1795" w14:paraId="1337C19A" w14:textId="4DEAFC42">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Secretary: </w:t>
      </w:r>
      <w:r w:rsidRPr="075E837D" w:rsidR="075E837D">
        <w:rPr>
          <w:rFonts w:ascii="Arial" w:hAnsi="Arial" w:cs="Arial"/>
          <w:sz w:val="21"/>
          <w:szCs w:val="21"/>
        </w:rPr>
        <w:t>Jessica H</w:t>
      </w:r>
    </w:p>
    <w:p w:rsidR="47001E3F" w:rsidP="47001E3F" w:rsidRDefault="47001E3F" w14:paraId="0461C70E" w14:textId="1778C062">
      <w:pPr>
        <w:pStyle w:val="Normal"/>
        <w:rPr>
          <w:rFonts w:ascii="Arial" w:hAnsi="Arial" w:cs="Arial"/>
          <w:b w:val="1"/>
          <w:bCs w:val="1"/>
          <w:sz w:val="21"/>
          <w:szCs w:val="21"/>
        </w:rPr>
      </w:pPr>
    </w:p>
    <w:p w:rsidR="075E837D" w:rsidP="075E837D" w:rsidRDefault="075E837D" w14:paraId="6E04608E" w14:textId="5CBFE36E">
      <w:pPr>
        <w:pStyle w:val="Normal"/>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333333"/>
          <w:sz w:val="24"/>
          <w:szCs w:val="24"/>
          <w:lang w:val="en-US"/>
        </w:rPr>
      </w:pPr>
      <w:r w:rsidRPr="075E837D" w:rsidR="075E837D">
        <w:rPr>
          <w:rFonts w:ascii="Calibri" w:hAnsi="Calibri" w:eastAsia="Calibri" w:cs="Calibri"/>
          <w:b w:val="0"/>
          <w:bCs w:val="0"/>
          <w:i w:val="0"/>
          <w:iCs w:val="0"/>
          <w:caps w:val="0"/>
          <w:smallCaps w:val="0"/>
          <w:noProof w:val="0"/>
          <w:color w:val="333333"/>
          <w:sz w:val="24"/>
          <w:szCs w:val="24"/>
          <w:lang w:val="en-US"/>
        </w:rPr>
        <w:t>NO REPORT</w:t>
      </w:r>
    </w:p>
    <w:p w:rsidRPr="003F34AD" w:rsidR="00BE1795" w:rsidP="00BE1795" w:rsidRDefault="00BE1795" w14:paraId="5EB6A905" w14:textId="7FE07D20">
      <w:pPr>
        <w:rPr>
          <w:rFonts w:ascii="Arial" w:hAnsi="Arial" w:cs="Arial"/>
          <w:sz w:val="21"/>
          <w:szCs w:val="21"/>
        </w:rPr>
      </w:pPr>
    </w:p>
    <w:p w:rsidRPr="00A73540" w:rsidR="00BE1795" w:rsidP="57C68EFF" w:rsidRDefault="00BE1795" w14:paraId="207F186F" w14:textId="145C81FB">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Treasurer: </w:t>
      </w:r>
      <w:r w:rsidRPr="075E837D" w:rsidR="075E837D">
        <w:rPr>
          <w:rFonts w:ascii="Arial" w:hAnsi="Arial" w:cs="Arial"/>
          <w:sz w:val="21"/>
          <w:szCs w:val="21"/>
        </w:rPr>
        <w:t>Anngela</w:t>
      </w:r>
      <w:r w:rsidRPr="075E837D" w:rsidR="075E837D">
        <w:rPr>
          <w:rFonts w:ascii="Arial" w:hAnsi="Arial" w:cs="Arial"/>
          <w:sz w:val="21"/>
          <w:szCs w:val="21"/>
        </w:rPr>
        <w:t xml:space="preserve"> O.</w:t>
      </w:r>
    </w:p>
    <w:p w:rsidR="57C68EFF" w:rsidP="57C68EFF" w:rsidRDefault="57C68EFF" w14:paraId="171E53F0" w14:textId="6D4AAE91">
      <w:pPr>
        <w:pStyle w:val="Normal"/>
        <w:rPr>
          <w:rFonts w:ascii="Arial" w:hAnsi="Arial" w:cs="Arial"/>
          <w:b w:val="1"/>
          <w:bCs w:val="1"/>
          <w:sz w:val="21"/>
          <w:szCs w:val="21"/>
        </w:rPr>
      </w:pPr>
    </w:p>
    <w:p w:rsidR="55FB61A4" w:rsidP="075E837D" w:rsidRDefault="55FB61A4" w14:paraId="7DDC5DED" w14:textId="0AC28C7A">
      <w:pPr>
        <w:pStyle w:val="Normal"/>
        <w:ind w:left="720" w:firstLine="720"/>
        <w:rPr>
          <w:rFonts w:ascii="Arial" w:hAnsi="Arial" w:eastAsia="Arial" w:cs="Arial"/>
          <w:b w:val="0"/>
          <w:bCs w:val="0"/>
          <w:i w:val="0"/>
          <w:iCs w:val="0"/>
          <w:caps w:val="0"/>
          <w:smallCaps w:val="0"/>
          <w:noProof w:val="0"/>
          <w:color w:val="333333"/>
          <w:sz w:val="18"/>
          <w:szCs w:val="18"/>
          <w:lang w:val="en-US"/>
        </w:rPr>
      </w:pPr>
      <w:r w:rsidR="075E837D">
        <w:rPr/>
        <w:t>WPSANA Treasurer Report September 2022</w:t>
      </w:r>
    </w:p>
    <w:p w:rsidR="55FB61A4" w:rsidP="55FB61A4" w:rsidRDefault="55FB61A4" w14:paraId="12FEB572" w14:textId="49D26942">
      <w:pPr>
        <w:pStyle w:val="Normal"/>
        <w:ind w:left="720" w:firstLine="720"/>
      </w:pPr>
      <w:r w:rsidR="075E837D">
        <w:rPr/>
        <w:t>Monthly Income: 313.50</w:t>
      </w:r>
    </w:p>
    <w:p w:rsidR="55FB61A4" w:rsidP="55FB61A4" w:rsidRDefault="55FB61A4" w14:paraId="3970FDDF" w14:textId="102F1A52">
      <w:pPr>
        <w:pStyle w:val="Normal"/>
        <w:ind w:left="720" w:firstLine="720"/>
      </w:pPr>
      <w:r w:rsidR="075E837D">
        <w:rPr/>
        <w:t>Storage: 75</w:t>
      </w:r>
    </w:p>
    <w:p w:rsidR="55FB61A4" w:rsidP="55FB61A4" w:rsidRDefault="55FB61A4" w14:paraId="539E9E92" w14:textId="14E1F41D">
      <w:pPr>
        <w:pStyle w:val="Normal"/>
        <w:ind w:left="720" w:firstLine="720"/>
      </w:pPr>
      <w:r w:rsidR="075E837D">
        <w:rPr/>
        <w:t>ASC Rent: 50</w:t>
      </w:r>
    </w:p>
    <w:p w:rsidR="55FB61A4" w:rsidP="55FB61A4" w:rsidRDefault="55FB61A4" w14:paraId="0ED81BA0" w14:textId="6B165611">
      <w:pPr>
        <w:pStyle w:val="Normal"/>
        <w:ind w:left="720" w:firstLine="720"/>
      </w:pPr>
      <w:r w:rsidR="075E837D">
        <w:rPr/>
        <w:t>H&amp;amp;I Rent: 30</w:t>
      </w:r>
    </w:p>
    <w:p w:rsidR="55FB61A4" w:rsidP="55FB61A4" w:rsidRDefault="55FB61A4" w14:paraId="0D97668B" w14:textId="74AC6EA8">
      <w:pPr>
        <w:pStyle w:val="Normal"/>
        <w:ind w:left="720" w:firstLine="720"/>
      </w:pPr>
      <w:r w:rsidR="075E837D">
        <w:rPr/>
        <w:t>H&amp;amp;I Literature: 187.90</w:t>
      </w:r>
    </w:p>
    <w:p w:rsidR="55FB61A4" w:rsidP="55FB61A4" w:rsidRDefault="55FB61A4" w14:paraId="6028D139" w14:textId="6CD72D2E">
      <w:pPr>
        <w:pStyle w:val="Normal"/>
        <w:ind w:left="720" w:firstLine="720"/>
      </w:pPr>
      <w:r w:rsidR="075E837D">
        <w:rPr/>
        <w:t>Regional Donation: 957.39</w:t>
      </w:r>
    </w:p>
    <w:p w:rsidR="55FB61A4" w:rsidP="55FB61A4" w:rsidRDefault="55FB61A4" w14:paraId="2805E2D8" w14:textId="5B011A33">
      <w:pPr>
        <w:pStyle w:val="Normal"/>
        <w:ind w:left="720" w:firstLine="720"/>
      </w:pPr>
      <w:r w:rsidR="075E837D">
        <w:rPr/>
        <w:t>RCM 1&amp;amp;2 Budget: 200</w:t>
      </w:r>
    </w:p>
    <w:p w:rsidR="55FB61A4" w:rsidP="55FB61A4" w:rsidRDefault="55FB61A4" w14:paraId="299027DB" w14:textId="3F7AF988">
      <w:pPr>
        <w:pStyle w:val="Normal"/>
        <w:ind w:left="720" w:firstLine="720"/>
      </w:pPr>
      <w:r w:rsidR="075E837D">
        <w:rPr/>
        <w:t>Total expenses: 1500.29</w:t>
      </w:r>
    </w:p>
    <w:p w:rsidR="55FB61A4" w:rsidP="55FB61A4" w:rsidRDefault="55FB61A4" w14:paraId="3FEA7C6F" w14:textId="7C489347">
      <w:pPr>
        <w:pStyle w:val="Normal"/>
        <w:ind w:left="720" w:firstLine="720"/>
      </w:pPr>
      <w:r w:rsidR="075E837D">
        <w:rPr/>
        <w:t>Checking: 2838.50</w:t>
      </w:r>
    </w:p>
    <w:p w:rsidR="55FB61A4" w:rsidP="55FB61A4" w:rsidRDefault="55FB61A4" w14:paraId="4A0A69CE" w14:textId="4FDC5AFF">
      <w:pPr>
        <w:pStyle w:val="Normal"/>
        <w:ind w:left="720" w:firstLine="720"/>
      </w:pPr>
      <w:r w:rsidR="075E837D">
        <w:rPr/>
        <w:t xml:space="preserve">Savings: 2800 </w:t>
      </w:r>
    </w:p>
    <w:p w:rsidR="55FB61A4" w:rsidP="55FB61A4" w:rsidRDefault="55FB61A4" w14:paraId="36B21A11" w14:textId="5505F8CA">
      <w:pPr>
        <w:pStyle w:val="Normal"/>
        <w:ind w:left="720" w:firstLine="720"/>
      </w:pPr>
      <w:r w:rsidR="075E837D">
        <w:rPr/>
        <w:t>Anngela O</w:t>
      </w:r>
    </w:p>
    <w:p w:rsidR="075E837D" w:rsidP="075E837D" w:rsidRDefault="075E837D" w14:paraId="40BD8233" w14:textId="78C15377">
      <w:pPr>
        <w:pStyle w:val="Normal"/>
        <w:ind w:left="720" w:firstLine="720"/>
      </w:pPr>
    </w:p>
    <w:p w:rsidR="00A73540" w:rsidP="00A73540" w:rsidRDefault="00A73540" w14:paraId="05F1243F" w14:textId="0F082DCD">
      <w:pPr>
        <w:pStyle w:val="ListParagraph"/>
        <w:ind w:left="1440"/>
        <w:rPr>
          <w:rFonts w:ascii="Arial" w:hAnsi="Arial" w:cs="Arial"/>
          <w:b/>
          <w:sz w:val="21"/>
          <w:szCs w:val="21"/>
        </w:rPr>
      </w:pPr>
    </w:p>
    <w:p w:rsidRPr="00057182" w:rsidR="00BE1795" w:rsidP="47001E3F" w:rsidRDefault="00BE1795" w14:paraId="1182D12C" w14:textId="6B65CC1C" w14:noSpellErr="1">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Assistant Treasurer: </w:t>
      </w:r>
      <w:r w:rsidRPr="075E837D" w:rsidR="075E837D">
        <w:rPr>
          <w:rFonts w:ascii="Arial" w:hAnsi="Arial" w:cs="Arial"/>
          <w:sz w:val="21"/>
          <w:szCs w:val="21"/>
        </w:rPr>
        <w:t>Ann</w:t>
      </w:r>
      <w:r w:rsidRPr="075E837D" w:rsidR="075E837D">
        <w:rPr>
          <w:rFonts w:ascii="Arial" w:hAnsi="Arial" w:cs="Arial"/>
          <w:sz w:val="21"/>
          <w:szCs w:val="21"/>
        </w:rPr>
        <w:t>a K</w:t>
      </w:r>
    </w:p>
    <w:p w:rsidR="47001E3F" w:rsidP="47001E3F" w:rsidRDefault="47001E3F" w14:paraId="52726C47" w14:textId="5C6233BF">
      <w:pPr>
        <w:pStyle w:val="Normal"/>
        <w:rPr>
          <w:rFonts w:ascii="Arial" w:hAnsi="Arial" w:cs="Arial"/>
          <w:b w:val="1"/>
          <w:bCs w:val="1"/>
          <w:sz w:val="21"/>
          <w:szCs w:val="21"/>
        </w:rPr>
      </w:pPr>
    </w:p>
    <w:p w:rsidR="095AF9C4" w:rsidP="095AF9C4" w:rsidRDefault="095AF9C4" w14:paraId="4B10BF86" w14:textId="11126BAB">
      <w:pPr>
        <w:pStyle w:val="Normal"/>
        <w:bidi w:val="0"/>
        <w:spacing w:before="0" w:beforeAutospacing="off" w:after="0" w:afterAutospacing="off" w:line="259" w:lineRule="auto"/>
        <w:ind w:left="720" w:right="0" w:firstLine="720"/>
        <w:jc w:val="left"/>
        <w:rPr>
          <w:rFonts w:ascii="Arial" w:hAnsi="Arial" w:cs="Arial"/>
          <w:b w:val="0"/>
          <w:bCs w:val="0"/>
          <w:sz w:val="21"/>
          <w:szCs w:val="21"/>
        </w:rPr>
      </w:pPr>
      <w:r w:rsidRPr="55FB61A4" w:rsidR="55FB61A4">
        <w:rPr>
          <w:rFonts w:ascii="Arial" w:hAnsi="Arial" w:cs="Arial"/>
          <w:b w:val="0"/>
          <w:bCs w:val="0"/>
          <w:sz w:val="21"/>
          <w:szCs w:val="21"/>
        </w:rPr>
        <w:t>NO REPORT</w:t>
      </w:r>
    </w:p>
    <w:p w:rsidRPr="003F34AD" w:rsidR="00BE1795" w:rsidP="00BE1795" w:rsidRDefault="00BE1795" w14:paraId="629F3AA2" w14:textId="59B6443E">
      <w:pPr>
        <w:rPr>
          <w:rFonts w:ascii="Arial" w:hAnsi="Arial" w:cs="Arial"/>
          <w:sz w:val="21"/>
          <w:szCs w:val="21"/>
        </w:rPr>
      </w:pPr>
    </w:p>
    <w:p w:rsidRPr="00A73540" w:rsidR="00BE1795" w:rsidP="47001E3F" w:rsidRDefault="00BE1795" w14:paraId="119934CB" w14:textId="42EB170F">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RCM 1: </w:t>
      </w:r>
      <w:r w:rsidRPr="075E837D" w:rsidR="075E837D">
        <w:rPr>
          <w:rFonts w:ascii="Arial" w:hAnsi="Arial" w:cs="Arial"/>
          <w:b w:val="0"/>
          <w:bCs w:val="0"/>
          <w:sz w:val="21"/>
          <w:szCs w:val="21"/>
        </w:rPr>
        <w:t>Bonner S</w:t>
      </w:r>
    </w:p>
    <w:p w:rsidRPr="00A73540" w:rsidR="00A73540" w:rsidP="00A73540" w:rsidRDefault="00A73540" w14:paraId="1B18A8DA" w14:textId="77777777">
      <w:pPr>
        <w:pStyle w:val="ListParagraph"/>
        <w:rPr>
          <w:rFonts w:ascii="Arial" w:hAnsi="Arial" w:cs="Arial"/>
          <w:b/>
          <w:sz w:val="21"/>
          <w:szCs w:val="21"/>
        </w:rPr>
      </w:pPr>
    </w:p>
    <w:p w:rsidR="095AF9C4" w:rsidP="075E837D" w:rsidRDefault="095AF9C4" w14:paraId="0CD9BCB5" w14:textId="6483D3F2">
      <w:pPr>
        <w:spacing w:before="0" w:beforeAutospacing="off" w:after="0" w:afterAutospacing="off" w:line="259" w:lineRule="auto"/>
        <w:ind/>
      </w:pPr>
      <w:r w:rsidRPr="075E837D" w:rsidR="075E837D">
        <w:rPr>
          <w:rFonts w:ascii="Arial" w:hAnsi="Arial" w:eastAsia="Arial" w:cs="Arial"/>
          <w:b w:val="0"/>
          <w:bCs w:val="0"/>
          <w:i w:val="0"/>
          <w:iCs w:val="0"/>
          <w:caps w:val="0"/>
          <w:smallCaps w:val="0"/>
          <w:noProof w:val="0"/>
          <w:color w:val="222222"/>
          <w:sz w:val="24"/>
          <w:szCs w:val="24"/>
          <w:lang w:val="en-US"/>
        </w:rPr>
        <w:t>Dear Family:</w:t>
      </w:r>
      <w:r>
        <w:br/>
      </w:r>
      <w:r w:rsidRPr="075E837D" w:rsidR="075E837D">
        <w:rPr>
          <w:rFonts w:ascii="Arial" w:hAnsi="Arial" w:eastAsia="Arial" w:cs="Arial"/>
          <w:b w:val="0"/>
          <w:bCs w:val="0"/>
          <w:i w:val="0"/>
          <w:iCs w:val="0"/>
          <w:caps w:val="0"/>
          <w:smallCaps w:val="0"/>
          <w:noProof w:val="0"/>
          <w:color w:val="222222"/>
          <w:sz w:val="24"/>
          <w:szCs w:val="24"/>
          <w:lang w:val="en-US"/>
        </w:rPr>
        <w:t>The Regional Service Committee mtg Oct7-8 was compelling to say the least. Three things I wish to report from it are:</w:t>
      </w:r>
      <w:r>
        <w:br/>
      </w:r>
      <w:r w:rsidRPr="075E837D" w:rsidR="075E837D">
        <w:rPr>
          <w:rFonts w:ascii="Arial" w:hAnsi="Arial" w:eastAsia="Arial" w:cs="Arial"/>
          <w:b w:val="0"/>
          <w:bCs w:val="0"/>
          <w:i w:val="0"/>
          <w:iCs w:val="0"/>
          <w:caps w:val="0"/>
          <w:smallCaps w:val="0"/>
          <w:noProof w:val="0"/>
          <w:color w:val="222222"/>
          <w:sz w:val="24"/>
          <w:szCs w:val="24"/>
          <w:lang w:val="en-US"/>
        </w:rPr>
        <w:t xml:space="preserve">1.) I submitted to the Open Discussion section this query- Does an ASC funding a member to attend an </w:t>
      </w:r>
      <w:proofErr w:type="spellStart"/>
      <w:r w:rsidRPr="075E837D" w:rsidR="075E837D">
        <w:rPr>
          <w:rFonts w:ascii="Arial" w:hAnsi="Arial" w:eastAsia="Arial" w:cs="Arial"/>
          <w:b w:val="0"/>
          <w:bCs w:val="0"/>
          <w:i w:val="0"/>
          <w:iCs w:val="0"/>
          <w:caps w:val="0"/>
          <w:smallCaps w:val="0"/>
          <w:noProof w:val="0"/>
          <w:color w:val="222222"/>
          <w:sz w:val="24"/>
          <w:szCs w:val="24"/>
          <w:lang w:val="en-US"/>
        </w:rPr>
        <w:t>outta</w:t>
      </w:r>
      <w:proofErr w:type="spellEnd"/>
      <w:r w:rsidRPr="075E837D" w:rsidR="075E837D">
        <w:rPr>
          <w:rFonts w:ascii="Arial" w:hAnsi="Arial" w:eastAsia="Arial" w:cs="Arial"/>
          <w:b w:val="0"/>
          <w:bCs w:val="0"/>
          <w:i w:val="0"/>
          <w:iCs w:val="0"/>
          <w:caps w:val="0"/>
          <w:smallCaps w:val="0"/>
          <w:noProof w:val="0"/>
          <w:color w:val="222222"/>
          <w:sz w:val="24"/>
          <w:szCs w:val="24"/>
          <w:lang w:val="en-US"/>
        </w:rPr>
        <w:t xml:space="preserve"> state event (not unlike WSLD) conflict w/ C11, (prudent use of funds). There were some thoughtful responses including most that were similar in that it depends upon what that member brings back to the ASC to improve service delivery. Our RD told us something that gave us pause. So much so that the RCM2 &amp; I discussed it later that night in the hotel room, even aft we turned off the lights. The RD is from NE Oregon Area. His area fully funds travel including hotel to RSC for ANY interested member. There were three attending that weekend from NEOA, The RD said that his area at most has spent about $200 above RCM1&amp;2 travel per region. They all carpool there. NEOA does this to inspire those early in recovery to get involved w/ service.</w:t>
      </w:r>
      <w:r>
        <w:br/>
      </w:r>
      <w:r w:rsidRPr="075E837D" w:rsidR="075E837D">
        <w:rPr>
          <w:rFonts w:ascii="Arial" w:hAnsi="Arial" w:eastAsia="Arial" w:cs="Arial"/>
          <w:b w:val="0"/>
          <w:bCs w:val="0"/>
          <w:i w:val="0"/>
          <w:iCs w:val="0"/>
          <w:caps w:val="0"/>
          <w:smallCaps w:val="0"/>
          <w:noProof w:val="0"/>
          <w:color w:val="222222"/>
          <w:sz w:val="24"/>
          <w:szCs w:val="24"/>
          <w:lang w:val="en-US"/>
        </w:rPr>
        <w:t xml:space="preserve">Perhaps we </w:t>
      </w:r>
      <w:proofErr w:type="spellStart"/>
      <w:r w:rsidRPr="075E837D" w:rsidR="075E837D">
        <w:rPr>
          <w:rFonts w:ascii="Arial" w:hAnsi="Arial" w:eastAsia="Arial" w:cs="Arial"/>
          <w:b w:val="0"/>
          <w:bCs w:val="0"/>
          <w:i w:val="0"/>
          <w:iCs w:val="0"/>
          <w:caps w:val="0"/>
          <w:smallCaps w:val="0"/>
          <w:noProof w:val="0"/>
          <w:color w:val="222222"/>
          <w:sz w:val="24"/>
          <w:szCs w:val="24"/>
          <w:lang w:val="en-US"/>
        </w:rPr>
        <w:t>oughta</w:t>
      </w:r>
      <w:proofErr w:type="spellEnd"/>
      <w:r w:rsidRPr="075E837D" w:rsidR="075E837D">
        <w:rPr>
          <w:rFonts w:ascii="Arial" w:hAnsi="Arial" w:eastAsia="Arial" w:cs="Arial"/>
          <w:b w:val="0"/>
          <w:bCs w:val="0"/>
          <w:i w:val="0"/>
          <w:iCs w:val="0"/>
          <w:caps w:val="0"/>
          <w:smallCaps w:val="0"/>
          <w:noProof w:val="0"/>
          <w:color w:val="222222"/>
          <w:sz w:val="24"/>
          <w:szCs w:val="24"/>
          <w:lang w:val="en-US"/>
        </w:rPr>
        <w:t xml:space="preserve"> think about doing something similar.</w:t>
      </w:r>
      <w:r>
        <w:br/>
      </w:r>
      <w:r w:rsidRPr="075E837D" w:rsidR="075E837D">
        <w:rPr>
          <w:rFonts w:ascii="Arial" w:hAnsi="Arial" w:eastAsia="Arial" w:cs="Arial"/>
          <w:b w:val="0"/>
          <w:bCs w:val="0"/>
          <w:i w:val="0"/>
          <w:iCs w:val="0"/>
          <w:caps w:val="0"/>
          <w:smallCaps w:val="0"/>
          <w:noProof w:val="0"/>
          <w:color w:val="222222"/>
          <w:sz w:val="24"/>
          <w:szCs w:val="24"/>
          <w:lang w:val="en-US"/>
        </w:rPr>
        <w:t>2.) I submitted our area to host a CAR workshop facilitated by the Delegate Team. It will be decided by them soon. They had 3w/e options. I think I put down Jan28/29 as our best option, but would take any available. As ever, MWBR. FYI: the next CAR is due to be released the Wednesday before Thanksgiving.</w:t>
      </w:r>
      <w:r>
        <w:br/>
      </w:r>
      <w:r w:rsidRPr="075E837D" w:rsidR="075E837D">
        <w:rPr>
          <w:rFonts w:ascii="Arial" w:hAnsi="Arial" w:eastAsia="Arial" w:cs="Arial"/>
          <w:b w:val="0"/>
          <w:bCs w:val="0"/>
          <w:i w:val="0"/>
          <w:iCs w:val="0"/>
          <w:caps w:val="0"/>
          <w:smallCaps w:val="0"/>
          <w:noProof w:val="0"/>
          <w:color w:val="222222"/>
          <w:sz w:val="24"/>
          <w:szCs w:val="24"/>
          <w:lang w:val="en-US"/>
        </w:rPr>
        <w:t>3.) At the C&amp;E mtg, I submitted a bid $1,800 OVER the $2.5K budget that RSC pays out to the Area that hosts the Mobile Convention for us to host it next year. I thought for sure that SPSA would get the bid. Their budget was $2.3K $200 under that which RSC pays. Lo &amp; behold the vote was 8 to 5, in our favor.</w:t>
      </w:r>
      <w:r>
        <w:br/>
      </w:r>
      <w:r w:rsidRPr="075E837D" w:rsidR="075E837D">
        <w:rPr>
          <w:rFonts w:ascii="Arial" w:hAnsi="Arial" w:eastAsia="Arial" w:cs="Arial"/>
          <w:b w:val="0"/>
          <w:bCs w:val="0"/>
          <w:i w:val="0"/>
          <w:iCs w:val="0"/>
          <w:caps w:val="0"/>
          <w:smallCaps w:val="0"/>
          <w:noProof w:val="0"/>
          <w:color w:val="222222"/>
          <w:sz w:val="24"/>
          <w:szCs w:val="24"/>
          <w:lang w:val="en-US"/>
        </w:rPr>
        <w:t>We are hosting the MC, more than likely Jun24 at the Jeff Co Fairgrounds in Port Townsend. Since PT is totally w/in NOPA, it was strongly suggested to us to include them w/ the planning/organizing it on our HC. I want to add to Open Discussion: Forming the Mobile Convention HC. We need to set up an initial mtg and elect there a Chair, VC, Treasurer, &amp; Liaison before proceeding.</w:t>
      </w:r>
      <w:r>
        <w:br/>
      </w:r>
      <w:r w:rsidRPr="075E837D" w:rsidR="075E837D">
        <w:rPr>
          <w:rFonts w:ascii="Arial" w:hAnsi="Arial" w:eastAsia="Arial" w:cs="Arial"/>
          <w:b w:val="0"/>
          <w:bCs w:val="0"/>
          <w:i w:val="0"/>
          <w:iCs w:val="0"/>
          <w:caps w:val="0"/>
          <w:smallCaps w:val="0"/>
          <w:noProof w:val="0"/>
          <w:color w:val="222222"/>
          <w:sz w:val="24"/>
          <w:szCs w:val="24"/>
          <w:lang w:val="en-US"/>
        </w:rPr>
        <w:t xml:space="preserve">I'm so psyched! The MC is an excellent way to get newer members involved in service. </w:t>
      </w:r>
      <w:r>
        <w:br/>
      </w:r>
      <w:r w:rsidRPr="075E837D" w:rsidR="075E837D">
        <w:rPr>
          <w:rFonts w:ascii="Arial" w:hAnsi="Arial" w:eastAsia="Arial" w:cs="Arial"/>
          <w:b w:val="0"/>
          <w:bCs w:val="0"/>
          <w:i w:val="0"/>
          <w:iCs w:val="0"/>
          <w:caps w:val="0"/>
          <w:smallCaps w:val="0"/>
          <w:noProof w:val="0"/>
          <w:color w:val="222222"/>
          <w:sz w:val="24"/>
          <w:szCs w:val="24"/>
          <w:lang w:val="en-US"/>
        </w:rPr>
        <w:t xml:space="preserve">That being said, I think that a more stringent &amp; prudent use of our funds needs to be adhered to since we </w:t>
      </w:r>
      <w:proofErr w:type="spellStart"/>
      <w:r w:rsidRPr="075E837D" w:rsidR="075E837D">
        <w:rPr>
          <w:rFonts w:ascii="Arial" w:hAnsi="Arial" w:eastAsia="Arial" w:cs="Arial"/>
          <w:b w:val="0"/>
          <w:bCs w:val="0"/>
          <w:i w:val="0"/>
          <w:iCs w:val="0"/>
          <w:caps w:val="0"/>
          <w:smallCaps w:val="0"/>
          <w:noProof w:val="0"/>
          <w:color w:val="222222"/>
          <w:sz w:val="24"/>
          <w:szCs w:val="24"/>
          <w:lang w:val="en-US"/>
        </w:rPr>
        <w:t>needta</w:t>
      </w:r>
      <w:proofErr w:type="spellEnd"/>
      <w:r w:rsidRPr="075E837D" w:rsidR="075E837D">
        <w:rPr>
          <w:rFonts w:ascii="Arial" w:hAnsi="Arial" w:eastAsia="Arial" w:cs="Arial"/>
          <w:b w:val="0"/>
          <w:bCs w:val="0"/>
          <w:i w:val="0"/>
          <w:iCs w:val="0"/>
          <w:caps w:val="0"/>
          <w:smallCaps w:val="0"/>
          <w:noProof w:val="0"/>
          <w:color w:val="222222"/>
          <w:sz w:val="24"/>
          <w:szCs w:val="24"/>
          <w:lang w:val="en-US"/>
        </w:rPr>
        <w:t xml:space="preserve"> raise about $1.8K to meet our $4.4K budget. I have on my person a $2.5K check from RSC to fund the MC. PLZ also add MC funding to OD. January RSC will be held virtually since travel there is always a crap shoot what w/ winter weather. We can apply the RCM1&amp;2 $200 + any </w:t>
      </w:r>
      <w:proofErr w:type="gramStart"/>
      <w:r w:rsidRPr="075E837D" w:rsidR="075E837D">
        <w:rPr>
          <w:rFonts w:ascii="Arial" w:hAnsi="Arial" w:eastAsia="Arial" w:cs="Arial"/>
          <w:b w:val="0"/>
          <w:bCs w:val="0"/>
          <w:i w:val="0"/>
          <w:iCs w:val="0"/>
          <w:caps w:val="0"/>
          <w:smallCaps w:val="0"/>
          <w:noProof w:val="0"/>
          <w:color w:val="222222"/>
          <w:sz w:val="24"/>
          <w:szCs w:val="24"/>
          <w:lang w:val="en-US"/>
        </w:rPr>
        <w:t>All Subs</w:t>
      </w:r>
      <w:proofErr w:type="gramEnd"/>
      <w:r w:rsidRPr="075E837D" w:rsidR="075E837D">
        <w:rPr>
          <w:rFonts w:ascii="Arial" w:hAnsi="Arial" w:eastAsia="Arial" w:cs="Arial"/>
          <w:b w:val="0"/>
          <w:bCs w:val="0"/>
          <w:i w:val="0"/>
          <w:iCs w:val="0"/>
          <w:caps w:val="0"/>
          <w:smallCaps w:val="0"/>
          <w:noProof w:val="0"/>
          <w:color w:val="222222"/>
          <w:sz w:val="24"/>
          <w:szCs w:val="24"/>
          <w:lang w:val="en-US"/>
        </w:rPr>
        <w:t xml:space="preserve"> gas $$ to the MC from </w:t>
      </w:r>
      <w:proofErr w:type="gramStart"/>
      <w:r w:rsidRPr="075E837D" w:rsidR="075E837D">
        <w:rPr>
          <w:rFonts w:ascii="Arial" w:hAnsi="Arial" w:eastAsia="Arial" w:cs="Arial"/>
          <w:b w:val="0"/>
          <w:bCs w:val="0"/>
          <w:i w:val="0"/>
          <w:iCs w:val="0"/>
          <w:caps w:val="0"/>
          <w:smallCaps w:val="0"/>
          <w:noProof w:val="0"/>
          <w:color w:val="222222"/>
          <w:sz w:val="24"/>
          <w:szCs w:val="24"/>
          <w:lang w:val="en-US"/>
        </w:rPr>
        <w:t>Decembers</w:t>
      </w:r>
      <w:proofErr w:type="gramEnd"/>
      <w:r w:rsidRPr="075E837D" w:rsidR="075E837D">
        <w:rPr>
          <w:rFonts w:ascii="Arial" w:hAnsi="Arial" w:eastAsia="Arial" w:cs="Arial"/>
          <w:b w:val="0"/>
          <w:bCs w:val="0"/>
          <w:i w:val="0"/>
          <w:iCs w:val="0"/>
          <w:caps w:val="0"/>
          <w:smallCaps w:val="0"/>
          <w:noProof w:val="0"/>
          <w:color w:val="222222"/>
          <w:sz w:val="24"/>
          <w:szCs w:val="24"/>
          <w:lang w:val="en-US"/>
        </w:rPr>
        <w:t xml:space="preserve"> budget.</w:t>
      </w:r>
    </w:p>
    <w:p w:rsidR="095AF9C4" w:rsidP="075E837D" w:rsidRDefault="095AF9C4" w14:paraId="03EEC57B" w14:textId="560F08F3">
      <w:pPr>
        <w:spacing w:before="0" w:beforeAutospacing="off" w:after="0" w:afterAutospacing="off" w:line="259" w:lineRule="auto"/>
        <w:ind/>
      </w:pPr>
      <w:r w:rsidRPr="075E837D" w:rsidR="075E837D">
        <w:rPr>
          <w:rFonts w:ascii="Arial" w:hAnsi="Arial" w:eastAsia="Arial" w:cs="Arial"/>
          <w:b w:val="0"/>
          <w:bCs w:val="0"/>
          <w:i w:val="0"/>
          <w:iCs w:val="0"/>
          <w:caps w:val="0"/>
          <w:smallCaps w:val="0"/>
          <w:noProof w:val="0"/>
          <w:color w:val="222222"/>
          <w:sz w:val="24"/>
          <w:szCs w:val="24"/>
          <w:lang w:val="en-US"/>
        </w:rPr>
        <w:t>Service work keeps me clean. I am so grateful for NA. My service to it is my gratitude in action. IMHO, if I might give out just a fraction of my gratitude to others, it still oughta be enough to sustain anyone else's recovery. Thank you for allowing me to serve.</w:t>
      </w:r>
    </w:p>
    <w:p w:rsidR="095AF9C4" w:rsidP="075E837D" w:rsidRDefault="095AF9C4" w14:paraId="7196F678" w14:textId="5F312902">
      <w:pPr>
        <w:spacing w:before="0" w:beforeAutospacing="off" w:after="0" w:afterAutospacing="off" w:line="259" w:lineRule="auto"/>
        <w:ind/>
      </w:pPr>
      <w:r w:rsidRPr="075E837D" w:rsidR="075E837D">
        <w:rPr>
          <w:rFonts w:ascii="Arial" w:hAnsi="Arial" w:eastAsia="Arial" w:cs="Arial"/>
          <w:b w:val="0"/>
          <w:bCs w:val="0"/>
          <w:i w:val="0"/>
          <w:iCs w:val="0"/>
          <w:caps w:val="0"/>
          <w:smallCaps w:val="0"/>
          <w:noProof w:val="0"/>
          <w:color w:val="222222"/>
          <w:sz w:val="24"/>
          <w:szCs w:val="24"/>
          <w:lang w:val="en-US"/>
        </w:rPr>
        <w:t>YILS:</w:t>
      </w:r>
      <w:r>
        <w:br/>
      </w:r>
      <w:r w:rsidRPr="075E837D" w:rsidR="075E837D">
        <w:rPr>
          <w:rFonts w:ascii="Arial" w:hAnsi="Arial" w:eastAsia="Arial" w:cs="Arial"/>
          <w:b w:val="0"/>
          <w:bCs w:val="0"/>
          <w:i w:val="0"/>
          <w:iCs w:val="0"/>
          <w:caps w:val="0"/>
          <w:smallCaps w:val="0"/>
          <w:noProof w:val="0"/>
          <w:color w:val="222222"/>
          <w:sz w:val="24"/>
          <w:szCs w:val="24"/>
          <w:lang w:val="en-US"/>
        </w:rPr>
        <w:t>Bonner S</w:t>
      </w:r>
      <w:r>
        <w:br/>
      </w:r>
      <w:r w:rsidRPr="075E837D" w:rsidR="075E837D">
        <w:rPr>
          <w:rFonts w:ascii="Arial" w:hAnsi="Arial" w:eastAsia="Arial" w:cs="Arial"/>
          <w:b w:val="0"/>
          <w:bCs w:val="0"/>
          <w:i w:val="0"/>
          <w:iCs w:val="0"/>
          <w:caps w:val="0"/>
          <w:smallCaps w:val="0"/>
          <w:noProof w:val="0"/>
          <w:color w:val="222222"/>
          <w:sz w:val="24"/>
          <w:szCs w:val="24"/>
          <w:lang w:val="en-US"/>
        </w:rPr>
        <w:t>206-850-3478</w:t>
      </w:r>
    </w:p>
    <w:p w:rsidRPr="003F34AD" w:rsidR="00BE1795" w:rsidP="00BE1795" w:rsidRDefault="00BE1795" w14:paraId="3D8AFE5A" w14:textId="6565C55F">
      <w:pPr>
        <w:rPr>
          <w:rFonts w:ascii="Arial" w:hAnsi="Arial" w:cs="Arial"/>
          <w:sz w:val="21"/>
          <w:szCs w:val="21"/>
        </w:rPr>
      </w:pPr>
    </w:p>
    <w:p w:rsidRPr="00A73540" w:rsidR="00BE1795" w:rsidP="47001E3F" w:rsidRDefault="00BE1795" w14:paraId="184C9BCA" w14:textId="7328BFB4">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RCM 2: </w:t>
      </w:r>
      <w:r w:rsidRPr="075E837D" w:rsidR="075E837D">
        <w:rPr>
          <w:rFonts w:ascii="Arial" w:hAnsi="Arial" w:cs="Arial"/>
          <w:sz w:val="21"/>
          <w:szCs w:val="21"/>
        </w:rPr>
        <w:t>William C</w:t>
      </w:r>
    </w:p>
    <w:p w:rsidR="00A73540" w:rsidP="00A73540" w:rsidRDefault="00A73540" w14:paraId="373863A2" w14:textId="0952FCA5">
      <w:pPr>
        <w:pStyle w:val="ListParagraph"/>
        <w:ind w:left="1440"/>
        <w:rPr>
          <w:rFonts w:ascii="Arial" w:hAnsi="Arial" w:cs="Arial"/>
          <w:b/>
          <w:sz w:val="21"/>
          <w:szCs w:val="21"/>
        </w:rPr>
      </w:pPr>
    </w:p>
    <w:p w:rsidR="095AF9C4" w:rsidP="095AF9C4" w:rsidRDefault="095AF9C4" w14:paraId="2769DD0D" w14:textId="758FCE35">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THANK YOU AGAIN FOR THIS AWESOME OPPORTUNITY. MY SECOND TIME AT REGION PROVED TO BE A POSITIVE LEARNING EXPERIENCE.</w:t>
      </w:r>
    </w:p>
    <w:p w:rsidR="075E837D" w:rsidP="075E837D" w:rsidRDefault="075E837D" w14:paraId="3CB2469F" w14:textId="1884FF80">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16 OF 20 AREAS WERE PRESENT</w:t>
      </w:r>
    </w:p>
    <w:p w:rsidR="075E837D" w:rsidP="075E837D" w:rsidRDefault="075E837D" w14:paraId="78201104" w14:textId="23CE4E98">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EVERY REGIONAL CHAIR HAS BEEN FILLED</w:t>
      </w:r>
    </w:p>
    <w:p w:rsidR="075E837D" w:rsidP="075E837D" w:rsidRDefault="075E837D" w14:paraId="76CB226C" w14:textId="394990F9">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WE HAVE A NEW REGIONAL CHAIR</w:t>
      </w:r>
    </w:p>
    <w:p w:rsidR="075E837D" w:rsidP="075E837D" w:rsidRDefault="075E837D" w14:paraId="01F3765F" w14:textId="4034A9F0">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TREASURER REPORTED $63,552.52 WAS SENT TO NAWS</w:t>
      </w:r>
    </w:p>
    <w:p w:rsidR="075E837D" w:rsidP="075E837D" w:rsidRDefault="075E837D" w14:paraId="440BA38E" w14:textId="44E2CCFD">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AUDITOR REPORTED CLEAN &amp; FREE AUDIT HAS BEEN COMPLETED AND WILL BE AVAILABLE IN NOVEMBER</w:t>
      </w:r>
    </w:p>
    <w:p w:rsidR="075E837D" w:rsidP="075E837D" w:rsidRDefault="075E837D" w14:paraId="577C3C0B" w14:textId="6E2CA202">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ACTIVITIES CHAIR SUGGESTED THAT ALL OF OUR AREAS SHOULD LOOK INTO ALL THE SURROUNDING AREAS ACTIVITIES AND HAVE THESE ACTIVITIES BROUGHT TO THE ATTENTION OF THE GROUPS SO THAT WE CAN SUPPORT EACH OTHERS GROWTH IN FELLOWSHIPPING.</w:t>
      </w:r>
    </w:p>
    <w:p w:rsidR="075E837D" w:rsidP="075E837D" w:rsidRDefault="075E837D" w14:paraId="19B00876" w14:textId="1C30D54B">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JANUARY 14</w:t>
      </w:r>
      <w:r w:rsidRPr="075E837D" w:rsidR="075E837D">
        <w:rPr>
          <w:rFonts w:ascii="Arial" w:hAnsi="Arial" w:cs="Arial"/>
          <w:sz w:val="21"/>
          <w:szCs w:val="21"/>
          <w:vertAlign w:val="superscript"/>
        </w:rPr>
        <w:t>TH</w:t>
      </w:r>
      <w:r w:rsidRPr="075E837D" w:rsidR="075E837D">
        <w:rPr>
          <w:rFonts w:ascii="Arial" w:hAnsi="Arial" w:cs="Arial"/>
          <w:sz w:val="21"/>
          <w:szCs w:val="21"/>
        </w:rPr>
        <w:t xml:space="preserve"> WILL BE OUR NEXT REGION AND DUE TO ASSUMED WEATHER COMPLICATIONS WE MEET ONLINE.</w:t>
      </w:r>
    </w:p>
    <w:p w:rsidR="075E837D" w:rsidP="075E837D" w:rsidRDefault="075E837D" w14:paraId="73FE6E57" w14:textId="0192595F">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MEETING TIMES:</w:t>
      </w:r>
    </w:p>
    <w:p w:rsidR="075E837D" w:rsidP="075E837D" w:rsidRDefault="075E837D" w14:paraId="359BC3BF" w14:textId="5D476F16">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IT 01/04/23 @ 8PM</w:t>
      </w:r>
    </w:p>
    <w:p w:rsidR="075E837D" w:rsidP="075E837D" w:rsidRDefault="075E837D" w14:paraId="716A19F4" w14:textId="17EA7C1A">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ACTIVITIES 01/09/23 @7PM</w:t>
      </w:r>
    </w:p>
    <w:p w:rsidR="075E837D" w:rsidP="075E837D" w:rsidRDefault="075E837D" w14:paraId="4B8A9C94" w14:textId="3A20ECE6">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LITERATURE 01/10/23 @7PM</w:t>
      </w:r>
    </w:p>
    <w:p w:rsidR="075E837D" w:rsidP="075E837D" w:rsidRDefault="075E837D" w14:paraId="1E063A1D" w14:textId="33192989">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PUBLIC INFORMATION 01/11/23 @ 7PM</w:t>
      </w:r>
    </w:p>
    <w:p w:rsidR="075E837D" w:rsidP="075E837D" w:rsidRDefault="075E837D" w14:paraId="1AEC6E25" w14:textId="06D61A85">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H&amp;I 01/12/23 @7PM</w:t>
      </w:r>
    </w:p>
    <w:p w:rsidR="075E837D" w:rsidP="075E837D" w:rsidRDefault="075E837D" w14:paraId="5DE0161F" w14:textId="03E9995F">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C&amp;E 01/13/23 @ 6PM</w:t>
      </w:r>
    </w:p>
    <w:p w:rsidR="075E837D" w:rsidP="075E837D" w:rsidRDefault="075E837D" w14:paraId="72B4D9C2" w14:textId="206F3511">
      <w:pPr>
        <w:pStyle w:val="Normal"/>
        <w:bidi w:val="0"/>
        <w:spacing w:before="0" w:beforeAutospacing="off" w:after="0" w:afterAutospacing="off" w:line="259" w:lineRule="auto"/>
        <w:ind w:left="1440" w:right="0"/>
        <w:jc w:val="left"/>
        <w:rPr>
          <w:rFonts w:ascii="Arial" w:hAnsi="Arial" w:cs="Arial"/>
          <w:sz w:val="21"/>
          <w:szCs w:val="21"/>
        </w:rPr>
      </w:pPr>
      <w:r w:rsidRPr="075E837D" w:rsidR="075E837D">
        <w:rPr>
          <w:rFonts w:ascii="Arial" w:hAnsi="Arial" w:cs="Arial"/>
          <w:sz w:val="21"/>
          <w:szCs w:val="21"/>
        </w:rPr>
        <w:t>PUBLIC RELATIONS 01/14/23 @ 8:30AM</w:t>
      </w:r>
    </w:p>
    <w:p w:rsidRPr="003F34AD" w:rsidR="00BE1795" w:rsidP="00BE1795" w:rsidRDefault="00BE1795" w14:paraId="4E0146BC" w14:textId="7FF389BA">
      <w:pPr>
        <w:rPr>
          <w:rFonts w:ascii="Arial" w:hAnsi="Arial" w:cs="Arial"/>
          <w:sz w:val="21"/>
          <w:szCs w:val="21"/>
        </w:rPr>
      </w:pPr>
    </w:p>
    <w:p w:rsidRPr="00920942" w:rsidR="00920942" w:rsidP="57C68EFF" w:rsidRDefault="00920942" w14:paraId="05A3D8A5" w14:textId="5C817965">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b w:val="1"/>
          <w:bCs w:val="1"/>
          <w:sz w:val="21"/>
          <w:szCs w:val="21"/>
        </w:rPr>
      </w:pPr>
      <w:r w:rsidRPr="075E837D" w:rsidR="075E837D">
        <w:rPr>
          <w:rFonts w:ascii="Arial" w:hAnsi="Arial" w:cs="Arial"/>
          <w:b w:val="1"/>
          <w:bCs w:val="1"/>
          <w:sz w:val="21"/>
          <w:szCs w:val="21"/>
        </w:rPr>
        <w:t xml:space="preserve">Activities: </w:t>
      </w:r>
      <w:r w:rsidRPr="075E837D" w:rsidR="075E837D">
        <w:rPr>
          <w:rFonts w:ascii="Arial" w:hAnsi="Arial" w:cs="Arial"/>
          <w:sz w:val="21"/>
          <w:szCs w:val="21"/>
        </w:rPr>
        <w:t>Dani J</w:t>
      </w:r>
    </w:p>
    <w:p w:rsidR="075E837D" w:rsidP="075E837D" w:rsidRDefault="075E837D" w14:paraId="63E49516" w14:textId="3BD2F118">
      <w:pPr>
        <w:pStyle w:val="Normal"/>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sz w:val="21"/>
          <w:szCs w:val="21"/>
        </w:rPr>
      </w:pPr>
    </w:p>
    <w:p w:rsidR="075E837D" w:rsidP="075E837D" w:rsidRDefault="075E837D" w14:paraId="63CBE27F" w14:textId="4B33043A">
      <w:pPr>
        <w:pStyle w:val="Normal"/>
        <w:bidi w:val="0"/>
        <w:jc w:val="left"/>
        <w:rPr>
          <w:rFonts w:ascii="Calibri" w:hAnsi="Calibri" w:eastAsia="Calibri" w:cs="Calibri" w:asciiTheme="minorAscii" w:hAnsiTheme="minorAscii" w:eastAsiaTheme="minorAscii" w:cstheme="minorAscii"/>
          <w:b w:val="1"/>
          <w:bCs w:val="1"/>
          <w:sz w:val="21"/>
          <w:szCs w:val="21"/>
        </w:rPr>
      </w:pPr>
      <w:r w:rsidRPr="075E837D" w:rsidR="075E837D">
        <w:rPr>
          <w:rFonts w:ascii="Arial" w:hAnsi="Arial" w:eastAsia="Arial" w:cs="Arial"/>
          <w:b w:val="0"/>
          <w:bCs w:val="0"/>
          <w:i w:val="0"/>
          <w:iCs w:val="0"/>
          <w:caps w:val="0"/>
          <w:smallCaps w:val="0"/>
          <w:noProof w:val="0"/>
          <w:color w:val="222222"/>
          <w:sz w:val="21"/>
          <w:szCs w:val="21"/>
          <w:lang w:val="en-US"/>
        </w:rPr>
        <w:t>We meet this Thursaday at 530pm at Our Saviors Lutheran at 1015 Veneta. We will be holding elections for all positions, other than chair. The Spooktacular was a great success. We are putting on a paint in recovery In November on the 19th at St Paul's from 2-5pm, hope to see you there.</w:t>
      </w:r>
    </w:p>
    <w:p w:rsidR="075E837D" w:rsidP="075E837D" w:rsidRDefault="075E837D" w14:paraId="08D004CD" w14:textId="35A77255">
      <w:pPr>
        <w:bidi w:val="0"/>
        <w:jc w:val="left"/>
      </w:pPr>
      <w:r w:rsidRPr="075E837D" w:rsidR="075E837D">
        <w:rPr>
          <w:rFonts w:ascii="Arial" w:hAnsi="Arial" w:eastAsia="Arial" w:cs="Arial"/>
          <w:b w:val="0"/>
          <w:bCs w:val="0"/>
          <w:i w:val="0"/>
          <w:iCs w:val="0"/>
          <w:caps w:val="0"/>
          <w:smallCaps w:val="0"/>
          <w:noProof w:val="0"/>
          <w:color w:val="222222"/>
          <w:sz w:val="21"/>
          <w:szCs w:val="21"/>
          <w:lang w:val="en-US"/>
        </w:rPr>
        <w:t>Thank you for letting me be of service,</w:t>
      </w:r>
      <w:r>
        <w:br/>
      </w:r>
      <w:r w:rsidRPr="075E837D" w:rsidR="075E837D">
        <w:rPr>
          <w:rFonts w:ascii="Arial" w:hAnsi="Arial" w:eastAsia="Arial" w:cs="Arial"/>
          <w:b w:val="0"/>
          <w:bCs w:val="0"/>
          <w:i w:val="0"/>
          <w:iCs w:val="0"/>
          <w:caps w:val="0"/>
          <w:smallCaps w:val="0"/>
          <w:noProof w:val="0"/>
          <w:color w:val="222222"/>
          <w:sz w:val="21"/>
          <w:szCs w:val="21"/>
          <w:lang w:val="en-US"/>
        </w:rPr>
        <w:t>Dani J</w:t>
      </w:r>
    </w:p>
    <w:p w:rsidR="501E790E" w:rsidP="501E790E" w:rsidRDefault="501E790E" w14:paraId="3D1D520E" w14:textId="45AB4AA0">
      <w:pPr>
        <w:pStyle w:val="Normal"/>
        <w:bidi w:val="0"/>
        <w:spacing w:before="0" w:beforeAutospacing="off" w:after="0" w:afterAutospacing="off" w:line="259" w:lineRule="auto"/>
        <w:ind w:right="0"/>
        <w:jc w:val="left"/>
        <w:rPr>
          <w:rFonts w:ascii="Arial" w:hAnsi="Arial" w:cs="Arial"/>
          <w:sz w:val="21"/>
          <w:szCs w:val="21"/>
        </w:rPr>
      </w:pPr>
    </w:p>
    <w:p w:rsidRPr="00920942" w:rsidR="00920942" w:rsidP="095AF9C4" w:rsidRDefault="00920942" w14:paraId="3795CB55" w14:textId="231F2A74">
      <w:pPr>
        <w:pStyle w:val="ListParagraph"/>
        <w:numPr>
          <w:ilvl w:val="1"/>
          <w:numId w:val="1"/>
        </w:numPr>
        <w:ind/>
        <w:rPr>
          <w:rFonts w:ascii="Arial" w:hAnsi="Arial" w:cs="Arial"/>
          <w:b w:val="1"/>
          <w:bCs w:val="1"/>
          <w:noProof w:val="0"/>
          <w:sz w:val="21"/>
          <w:szCs w:val="21"/>
          <w:lang w:val="en-US"/>
        </w:rPr>
      </w:pPr>
      <w:r w:rsidRPr="075E837D" w:rsidR="075E837D">
        <w:rPr>
          <w:rFonts w:ascii="Arial" w:hAnsi="Arial" w:cs="Arial"/>
          <w:b w:val="1"/>
          <w:bCs w:val="1"/>
          <w:sz w:val="21"/>
          <w:szCs w:val="21"/>
        </w:rPr>
        <w:t xml:space="preserve">Literature: </w:t>
      </w:r>
      <w:r w:rsidRPr="075E837D" w:rsidR="075E837D">
        <w:rPr>
          <w:rFonts w:ascii="Arial" w:hAnsi="Arial" w:cs="Arial"/>
          <w:sz w:val="21"/>
          <w:szCs w:val="21"/>
        </w:rPr>
        <w:t>Michele H.</w:t>
      </w:r>
    </w:p>
    <w:p w:rsidR="095AF9C4" w:rsidP="095AF9C4" w:rsidRDefault="095AF9C4" w14:paraId="76FC75AF" w14:textId="29AF242D">
      <w:pPr>
        <w:pStyle w:val="Normal"/>
      </w:pPr>
    </w:p>
    <w:p w:rsidR="075E837D" w:rsidP="075E837D" w:rsidRDefault="075E837D" w14:paraId="4AA32086" w14:textId="7E5F3683">
      <w:pPr>
        <w:pStyle w:val="Normal"/>
        <w:ind w:left="1440"/>
        <w:rPr>
          <w:rFonts w:ascii="Calibri" w:hAnsi="Calibri" w:eastAsia="Calibri" w:cs="Calibri"/>
          <w:noProof w:val="0"/>
          <w:sz w:val="24"/>
          <w:szCs w:val="24"/>
          <w:lang w:val="en-US"/>
        </w:rPr>
      </w:pPr>
      <w:r w:rsidRPr="075E837D" w:rsidR="075E837D">
        <w:rPr>
          <w:rFonts w:ascii="Arial" w:hAnsi="Arial" w:eastAsia="Arial" w:cs="Arial"/>
          <w:b w:val="0"/>
          <w:bCs w:val="0"/>
          <w:i w:val="0"/>
          <w:iCs w:val="0"/>
          <w:caps w:val="0"/>
          <w:smallCaps w:val="0"/>
          <w:noProof w:val="0"/>
          <w:color w:val="222222"/>
          <w:sz w:val="24"/>
          <w:szCs w:val="24"/>
          <w:lang w:val="en-US"/>
        </w:rPr>
        <w:t>Placed order of 1668.47</w:t>
      </w:r>
      <w:r>
        <w:br/>
      </w:r>
      <w:r w:rsidRPr="075E837D" w:rsidR="075E837D">
        <w:rPr>
          <w:rFonts w:ascii="Arial" w:hAnsi="Arial" w:eastAsia="Arial" w:cs="Arial"/>
          <w:b w:val="0"/>
          <w:bCs w:val="0"/>
          <w:i w:val="0"/>
          <w:iCs w:val="0"/>
          <w:caps w:val="0"/>
          <w:smallCaps w:val="0"/>
          <w:noProof w:val="0"/>
          <w:color w:val="222222"/>
          <w:sz w:val="24"/>
          <w:szCs w:val="24"/>
          <w:lang w:val="en-US"/>
        </w:rPr>
        <w:t>Two deposits one for 700 and 1608.65</w:t>
      </w:r>
      <w:r>
        <w:br/>
      </w:r>
      <w:r w:rsidRPr="075E837D" w:rsidR="075E837D">
        <w:rPr>
          <w:rFonts w:ascii="Arial" w:hAnsi="Arial" w:eastAsia="Arial" w:cs="Arial"/>
          <w:b w:val="0"/>
          <w:bCs w:val="0"/>
          <w:i w:val="0"/>
          <w:iCs w:val="0"/>
          <w:caps w:val="0"/>
          <w:smallCaps w:val="0"/>
          <w:noProof w:val="0"/>
          <w:color w:val="222222"/>
          <w:sz w:val="24"/>
          <w:szCs w:val="24"/>
          <w:lang w:val="en-US"/>
        </w:rPr>
        <w:t>Balance of 2035.16</w:t>
      </w:r>
      <w:r>
        <w:br/>
      </w:r>
      <w:r w:rsidRPr="075E837D" w:rsidR="075E837D">
        <w:rPr>
          <w:rFonts w:ascii="Arial" w:hAnsi="Arial" w:eastAsia="Arial" w:cs="Arial"/>
          <w:b w:val="0"/>
          <w:bCs w:val="0"/>
          <w:i w:val="0"/>
          <w:iCs w:val="0"/>
          <w:caps w:val="0"/>
          <w:smallCaps w:val="0"/>
          <w:noProof w:val="0"/>
          <w:color w:val="222222"/>
          <w:sz w:val="24"/>
          <w:szCs w:val="24"/>
          <w:lang w:val="en-US"/>
        </w:rPr>
        <w:t>I missed region again by accident</w:t>
      </w:r>
      <w:r>
        <w:br/>
      </w:r>
      <w:r w:rsidRPr="075E837D" w:rsidR="075E837D">
        <w:rPr>
          <w:rFonts w:ascii="Arial" w:hAnsi="Arial" w:eastAsia="Arial" w:cs="Arial"/>
          <w:b w:val="0"/>
          <w:bCs w:val="0"/>
          <w:i w:val="0"/>
          <w:iCs w:val="0"/>
          <w:caps w:val="0"/>
          <w:smallCaps w:val="0"/>
          <w:noProof w:val="0"/>
          <w:color w:val="222222"/>
          <w:sz w:val="24"/>
          <w:szCs w:val="24"/>
          <w:lang w:val="en-US"/>
        </w:rPr>
        <w:t>Placed order was shorted 24 books sent email and voice mail about it</w:t>
      </w:r>
    </w:p>
    <w:p w:rsidR="095AF9C4" w:rsidP="095AF9C4" w:rsidRDefault="095AF9C4" w14:paraId="63CF2214" w14:textId="213A2C88">
      <w:pPr>
        <w:pStyle w:val="Normal"/>
      </w:pPr>
    </w:p>
    <w:p w:rsidRPr="00A73540" w:rsidR="00BE1795" w:rsidP="47001E3F" w:rsidRDefault="00BE1795" w14:paraId="6C9924E2" w14:textId="6EAC4595">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C&amp;E: </w:t>
      </w:r>
      <w:r w:rsidRPr="075E837D" w:rsidR="075E837D">
        <w:rPr>
          <w:rFonts w:ascii="Arial" w:hAnsi="Arial" w:cs="Arial"/>
          <w:sz w:val="21"/>
          <w:szCs w:val="21"/>
        </w:rPr>
        <w:t>Patience K</w:t>
      </w:r>
    </w:p>
    <w:p w:rsidR="00A73540" w:rsidP="00A73540" w:rsidRDefault="00A73540" w14:paraId="7D1F6DA9" w14:textId="39BEEE79">
      <w:pPr>
        <w:pStyle w:val="ListParagraph"/>
        <w:ind w:left="1440"/>
        <w:rPr>
          <w:rFonts w:ascii="Arial" w:hAnsi="Arial" w:cs="Arial"/>
          <w:b/>
          <w:sz w:val="21"/>
          <w:szCs w:val="21"/>
        </w:rPr>
      </w:pPr>
    </w:p>
    <w:p w:rsidR="075E837D" w:rsidP="075E837D" w:rsidRDefault="075E837D" w14:paraId="4453904C" w14:textId="26249137">
      <w:pPr>
        <w:pStyle w:val="ListParagraph"/>
        <w:bidi w:val="0"/>
        <w:spacing w:before="0" w:beforeAutospacing="off" w:after="0" w:afterAutospacing="off" w:line="259" w:lineRule="auto"/>
        <w:ind w:left="1440" w:right="0"/>
        <w:jc w:val="left"/>
      </w:pPr>
      <w:r w:rsidRPr="075E837D" w:rsidR="075E837D">
        <w:rPr>
          <w:rFonts w:ascii="Arial" w:hAnsi="Arial" w:cs="Arial"/>
          <w:sz w:val="21"/>
          <w:szCs w:val="21"/>
        </w:rPr>
        <w:t>ABSENT</w:t>
      </w:r>
    </w:p>
    <w:p w:rsidRPr="003F34AD" w:rsidR="003343C0" w:rsidP="003343C0" w:rsidRDefault="003343C0" w14:paraId="5E696415" w14:textId="596957D6">
      <w:pPr>
        <w:rPr>
          <w:rFonts w:ascii="Arial" w:hAnsi="Arial" w:cs="Arial"/>
          <w:sz w:val="21"/>
          <w:szCs w:val="21"/>
        </w:rPr>
      </w:pPr>
    </w:p>
    <w:p w:rsidRPr="00A73540" w:rsidR="003343C0" w:rsidP="47001E3F" w:rsidRDefault="003343C0" w14:paraId="49766765" w14:textId="357A5E86">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H&amp;I: </w:t>
      </w:r>
      <w:r w:rsidRPr="075E837D" w:rsidR="075E837D">
        <w:rPr>
          <w:rFonts w:ascii="Arial" w:hAnsi="Arial" w:cs="Arial"/>
          <w:b w:val="0"/>
          <w:bCs w:val="0"/>
          <w:sz w:val="21"/>
          <w:szCs w:val="21"/>
        </w:rPr>
        <w:t>Sarah B</w:t>
      </w:r>
    </w:p>
    <w:p w:rsidR="00A73540" w:rsidP="00A73540" w:rsidRDefault="00A73540" w14:paraId="33339C69" w14:textId="5E043F36">
      <w:pPr>
        <w:pStyle w:val="ListParagraph"/>
        <w:ind w:left="1440"/>
        <w:rPr>
          <w:rFonts w:ascii="Arial" w:hAnsi="Arial" w:cs="Arial"/>
          <w:b/>
          <w:sz w:val="21"/>
          <w:szCs w:val="21"/>
        </w:rPr>
      </w:pPr>
    </w:p>
    <w:p w:rsidR="075E837D" w:rsidP="075E837D" w:rsidRDefault="075E837D" w14:paraId="19559E43" w14:textId="49CED675">
      <w:pPr>
        <w:pStyle w:val="ListParagraph"/>
        <w:bidi w:val="0"/>
        <w:spacing w:before="0" w:beforeAutospacing="off" w:after="0" w:afterAutospacing="off" w:line="259" w:lineRule="auto"/>
        <w:ind w:left="1440" w:right="0"/>
        <w:jc w:val="left"/>
        <w:rPr>
          <w:noProof w:val="0"/>
          <w:lang w:val="en-US"/>
        </w:rPr>
      </w:pPr>
      <w:r w:rsidRPr="075E837D" w:rsidR="075E837D">
        <w:rPr>
          <w:rFonts w:ascii="Arial" w:hAnsi="Arial" w:eastAsia="Arial" w:cs="Arial"/>
          <w:b w:val="0"/>
          <w:bCs w:val="0"/>
          <w:i w:val="0"/>
          <w:iCs w:val="0"/>
          <w:caps w:val="0"/>
          <w:smallCaps w:val="0"/>
          <w:noProof w:val="0"/>
          <w:color w:val="222222"/>
          <w:lang w:val="en-US"/>
        </w:rPr>
        <w:t>Mission Creek is now starting the process to allow people in so if you are interested in being of service please contact Anngela O. H&amp;I Region meeting spent a majority of time going over what learning days would look like for H&amp;I and more info by the next meeting other than that, Nothing new to report</w:t>
      </w:r>
    </w:p>
    <w:p w:rsidR="075E837D" w:rsidP="075E837D" w:rsidRDefault="075E837D" w14:paraId="4B7BC642" w14:textId="016E63E6">
      <w:pPr>
        <w:pStyle w:val="ListParagraph"/>
        <w:bidi w:val="0"/>
        <w:spacing w:before="0" w:beforeAutospacing="off" w:after="0" w:afterAutospacing="off" w:line="259" w:lineRule="auto"/>
        <w:ind w:left="1440" w:right="0"/>
        <w:jc w:val="left"/>
        <w:rPr>
          <w:rFonts w:ascii="Arial" w:hAnsi="Arial" w:eastAsia="Arial" w:cs="Arial"/>
          <w:b w:val="0"/>
          <w:bCs w:val="0"/>
          <w:i w:val="0"/>
          <w:iCs w:val="0"/>
          <w:caps w:val="0"/>
          <w:smallCaps w:val="0"/>
          <w:noProof w:val="0"/>
          <w:color w:val="222222"/>
          <w:lang w:val="en-US"/>
        </w:rPr>
      </w:pPr>
    </w:p>
    <w:p w:rsidRPr="002B0C96" w:rsidR="003343C0" w:rsidP="55FB61A4" w:rsidRDefault="003343C0" w14:paraId="2EB7911A" w14:textId="7DF11A88">
      <w:pPr>
        <w:pStyle w:val="ListParagraph"/>
        <w:numPr>
          <w:ilvl w:val="1"/>
          <w:numId w:val="1"/>
        </w:numPr>
        <w:rPr>
          <w:rFonts w:ascii="Arial" w:hAnsi="Arial" w:cs="Arial"/>
          <w:sz w:val="21"/>
          <w:szCs w:val="21"/>
        </w:rPr>
      </w:pPr>
      <w:r w:rsidRPr="075E837D" w:rsidR="075E837D">
        <w:rPr>
          <w:rFonts w:ascii="Arial" w:hAnsi="Arial" w:cs="Arial"/>
          <w:b w:val="1"/>
          <w:bCs w:val="1"/>
          <w:sz w:val="21"/>
          <w:szCs w:val="21"/>
        </w:rPr>
        <w:t xml:space="preserve">PI: </w:t>
      </w:r>
      <w:r w:rsidRPr="075E837D" w:rsidR="075E837D">
        <w:rPr>
          <w:rFonts w:ascii="Arial" w:hAnsi="Arial" w:cs="Arial"/>
          <w:b w:val="0"/>
          <w:bCs w:val="0"/>
          <w:i w:val="0"/>
          <w:iCs w:val="0"/>
          <w:sz w:val="21"/>
          <w:szCs w:val="21"/>
        </w:rPr>
        <w:t>Bob M</w:t>
      </w:r>
    </w:p>
    <w:p w:rsidRPr="002B0C96" w:rsidR="002B0C96" w:rsidP="47001E3F" w:rsidRDefault="002B0C96" w14:paraId="55B3784C" w14:textId="09BCBCBE">
      <w:pPr>
        <w:pStyle w:val="Normal"/>
        <w:ind/>
        <w:rPr>
          <w:rFonts w:ascii="Arial" w:hAnsi="Arial" w:cs="Arial"/>
          <w:b w:val="1"/>
          <w:bCs w:val="1"/>
          <w:sz w:val="21"/>
          <w:szCs w:val="21"/>
        </w:rPr>
      </w:pPr>
    </w:p>
    <w:p w:rsidR="501E790E" w:rsidP="075E837D" w:rsidRDefault="501E790E" w14:paraId="222E2C6B" w14:textId="487A6DF8">
      <w:pPr>
        <w:bidi w:val="0"/>
        <w:spacing w:before="0" w:beforeAutospacing="off" w:after="0" w:afterAutospacing="off" w:line="259" w:lineRule="auto"/>
        <w:ind/>
        <w:jc w:val="left"/>
      </w:pPr>
      <w:r w:rsidRPr="075E837D" w:rsidR="075E837D">
        <w:rPr>
          <w:rFonts w:ascii="Arial" w:hAnsi="Arial" w:eastAsia="Arial" w:cs="Arial"/>
          <w:b w:val="0"/>
          <w:bCs w:val="0"/>
          <w:i w:val="0"/>
          <w:iCs w:val="0"/>
          <w:caps w:val="0"/>
          <w:smallCaps w:val="0"/>
          <w:noProof w:val="0"/>
          <w:color w:val="222222"/>
          <w:sz w:val="24"/>
          <w:szCs w:val="24"/>
          <w:lang w:val="en-US"/>
        </w:rPr>
        <w:t>Hello Family,</w:t>
      </w:r>
    </w:p>
    <w:p w:rsidR="501E790E" w:rsidP="075E837D" w:rsidRDefault="501E790E" w14:paraId="3E5E0848" w14:textId="06D2BC43">
      <w:pPr>
        <w:bidi w:val="0"/>
        <w:spacing w:before="0" w:beforeAutospacing="off" w:after="0" w:afterAutospacing="off" w:line="259" w:lineRule="auto"/>
        <w:ind/>
        <w:jc w:val="left"/>
      </w:pPr>
      <w:r w:rsidRPr="075E837D" w:rsidR="075E837D">
        <w:rPr>
          <w:rFonts w:ascii="Arial" w:hAnsi="Arial" w:eastAsia="Arial" w:cs="Arial"/>
          <w:b w:val="0"/>
          <w:bCs w:val="0"/>
          <w:i w:val="0"/>
          <w:iCs w:val="0"/>
          <w:caps w:val="0"/>
          <w:smallCaps w:val="0"/>
          <w:noProof w:val="0"/>
          <w:color w:val="222222"/>
          <w:sz w:val="24"/>
          <w:szCs w:val="24"/>
          <w:lang w:val="en-US"/>
        </w:rPr>
        <w:t>I had the opportunity to represent PI at the Region All-Subs day PI meeting on October 8th. I was able to share with them the successes we have had with our Public Information Booths at Kitsap Pride, Kitsap Fair, and the Veterans Stand-Down events. I also shared with them how much we like using YAP for our phone line, emphasizing the ease of use.</w:t>
      </w:r>
    </w:p>
    <w:p w:rsidR="501E790E" w:rsidP="075E837D" w:rsidRDefault="501E790E" w14:paraId="1DC6AD44" w14:textId="57AFF7D6">
      <w:pPr>
        <w:bidi w:val="0"/>
        <w:spacing w:before="0" w:beforeAutospacing="off" w:after="0" w:afterAutospacing="off" w:line="259" w:lineRule="auto"/>
        <w:ind/>
        <w:jc w:val="left"/>
      </w:pPr>
      <w:r w:rsidRPr="075E837D" w:rsidR="075E837D">
        <w:rPr>
          <w:rFonts w:ascii="Arial" w:hAnsi="Arial" w:eastAsia="Arial" w:cs="Arial"/>
          <w:b w:val="0"/>
          <w:bCs w:val="0"/>
          <w:i w:val="0"/>
          <w:iCs w:val="0"/>
          <w:caps w:val="0"/>
          <w:smallCaps w:val="0"/>
          <w:noProof w:val="0"/>
          <w:color w:val="222222"/>
          <w:sz w:val="24"/>
          <w:szCs w:val="24"/>
          <w:lang w:val="en-US"/>
        </w:rPr>
        <w:t>One takeaway from the meeting was there was a discussion about the Drug Court Convention at the end of this month in Tukwilla. The Region booth and materials need to be replaced. As part of that discussion, one of the Areas shared a picture of their tri-fold display board. We have the same display board which is currently empty. The picture they showed as an example showed how it should look. I will get our display board from storage at Eric P’s house so we can create a useful tool for public information.</w:t>
      </w:r>
    </w:p>
    <w:p w:rsidR="501E790E" w:rsidP="075E837D" w:rsidRDefault="501E790E" w14:paraId="5E027237" w14:textId="6A31A20D">
      <w:pPr>
        <w:bidi w:val="0"/>
        <w:spacing w:before="0" w:beforeAutospacing="off" w:after="0" w:afterAutospacing="off" w:line="259" w:lineRule="auto"/>
        <w:ind/>
        <w:jc w:val="left"/>
      </w:pPr>
      <w:r w:rsidRPr="075E837D" w:rsidR="075E837D">
        <w:rPr>
          <w:rFonts w:ascii="Arial" w:hAnsi="Arial" w:eastAsia="Arial" w:cs="Arial"/>
          <w:b w:val="0"/>
          <w:bCs w:val="0"/>
          <w:i w:val="0"/>
          <w:iCs w:val="0"/>
          <w:caps w:val="0"/>
          <w:smallCaps w:val="0"/>
          <w:noProof w:val="0"/>
          <w:color w:val="222222"/>
          <w:sz w:val="24"/>
          <w:szCs w:val="24"/>
          <w:lang w:val="en-US"/>
        </w:rPr>
        <w:t>I am working on having our contact/schedule delivery logs moved to the website so you can report with just a click. My estimated time frame is by our next meeting in November as a roll-out.</w:t>
      </w:r>
    </w:p>
    <w:p w:rsidR="501E790E" w:rsidP="075E837D" w:rsidRDefault="501E790E" w14:paraId="26C72763" w14:textId="7C6C559C">
      <w:pPr>
        <w:bidi w:val="0"/>
        <w:spacing w:before="0" w:beforeAutospacing="off" w:after="0" w:afterAutospacing="off" w:line="259" w:lineRule="auto"/>
        <w:ind/>
        <w:jc w:val="left"/>
      </w:pPr>
      <w:r w:rsidRPr="075E837D" w:rsidR="075E837D">
        <w:rPr>
          <w:rFonts w:ascii="Arial" w:hAnsi="Arial" w:eastAsia="Arial" w:cs="Arial"/>
          <w:b w:val="0"/>
          <w:bCs w:val="0"/>
          <w:i w:val="0"/>
          <w:iCs w:val="0"/>
          <w:caps w:val="0"/>
          <w:smallCaps w:val="0"/>
          <w:noProof w:val="0"/>
          <w:color w:val="222222"/>
          <w:sz w:val="24"/>
          <w:szCs w:val="24"/>
          <w:lang w:val="en-US"/>
        </w:rPr>
        <w:t>Thank you for letting me be of service,</w:t>
      </w:r>
      <w:r>
        <w:br/>
      </w:r>
      <w:r w:rsidRPr="075E837D" w:rsidR="075E837D">
        <w:rPr>
          <w:rFonts w:ascii="Arial" w:hAnsi="Arial" w:eastAsia="Arial" w:cs="Arial"/>
          <w:b w:val="0"/>
          <w:bCs w:val="0"/>
          <w:i w:val="0"/>
          <w:iCs w:val="0"/>
          <w:caps w:val="0"/>
          <w:smallCaps w:val="0"/>
          <w:noProof w:val="0"/>
          <w:color w:val="222222"/>
          <w:sz w:val="24"/>
          <w:szCs w:val="24"/>
          <w:lang w:val="en-US"/>
        </w:rPr>
        <w:t>Bob M</w:t>
      </w:r>
    </w:p>
    <w:p w:rsidRPr="003F34AD" w:rsidR="003343C0" w:rsidP="003343C0" w:rsidRDefault="003343C0" w14:paraId="3A638DC6" w14:textId="5A99B0FC">
      <w:pPr>
        <w:rPr>
          <w:rFonts w:ascii="Arial" w:hAnsi="Arial" w:cs="Arial"/>
          <w:sz w:val="21"/>
          <w:szCs w:val="21"/>
        </w:rPr>
      </w:pPr>
    </w:p>
    <w:p w:rsidRPr="00A73540" w:rsidR="003343C0" w:rsidP="47001E3F" w:rsidRDefault="003343C0" w14:paraId="19C73DF7" w14:textId="5920504F">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IT: </w:t>
      </w:r>
      <w:r w:rsidRPr="075E837D" w:rsidR="075E837D">
        <w:rPr>
          <w:rFonts w:ascii="Arial" w:hAnsi="Arial" w:cs="Arial"/>
          <w:sz w:val="21"/>
          <w:szCs w:val="21"/>
        </w:rPr>
        <w:t>Mark B.</w:t>
      </w:r>
    </w:p>
    <w:p w:rsidRPr="00A73540" w:rsidR="00A73540" w:rsidP="00A73540" w:rsidRDefault="00A73540" w14:paraId="4837EAEC" w14:textId="77777777">
      <w:pPr>
        <w:pStyle w:val="ListParagraph"/>
        <w:rPr>
          <w:rFonts w:ascii="Arial" w:hAnsi="Arial" w:cs="Arial"/>
          <w:b/>
          <w:sz w:val="21"/>
          <w:szCs w:val="21"/>
        </w:rPr>
      </w:pPr>
    </w:p>
    <w:p w:rsidR="075E837D" w:rsidP="075E837D" w:rsidRDefault="075E837D" w14:paraId="02CDDD86" w14:textId="2B6B55F2">
      <w:pPr>
        <w:pStyle w:val="Normal"/>
        <w:bidi w:val="0"/>
        <w:ind w:left="1440"/>
        <w:rPr>
          <w:rFonts w:ascii="Calibri" w:hAnsi="Calibri" w:eastAsia="Calibri" w:cs="Calibri"/>
          <w:noProof w:val="0"/>
          <w:sz w:val="22"/>
          <w:szCs w:val="22"/>
          <w:lang w:val="en-US"/>
        </w:rPr>
      </w:pPr>
      <w:r w:rsidRPr="075E837D" w:rsidR="075E837D">
        <w:rPr>
          <w:rFonts w:ascii="Arial" w:hAnsi="Arial" w:eastAsia="Arial" w:cs="Arial"/>
          <w:b w:val="0"/>
          <w:bCs w:val="0"/>
          <w:i w:val="0"/>
          <w:iCs w:val="0"/>
          <w:caps w:val="0"/>
          <w:smallCaps w:val="0"/>
          <w:noProof w:val="0"/>
          <w:color w:val="222222"/>
          <w:sz w:val="22"/>
          <w:szCs w:val="22"/>
          <w:lang w:val="en-US"/>
        </w:rPr>
        <w:t xml:space="preserve">Everything is going </w:t>
      </w:r>
      <w:proofErr w:type="gramStart"/>
      <w:r w:rsidRPr="075E837D" w:rsidR="075E837D">
        <w:rPr>
          <w:rFonts w:ascii="Arial" w:hAnsi="Arial" w:eastAsia="Arial" w:cs="Arial"/>
          <w:b w:val="0"/>
          <w:bCs w:val="0"/>
          <w:i w:val="0"/>
          <w:iCs w:val="0"/>
          <w:caps w:val="0"/>
          <w:smallCaps w:val="0"/>
          <w:noProof w:val="0"/>
          <w:color w:val="222222"/>
          <w:sz w:val="22"/>
          <w:szCs w:val="22"/>
          <w:lang w:val="en-US"/>
        </w:rPr>
        <w:t>good</w:t>
      </w:r>
      <w:proofErr w:type="gramEnd"/>
      <w:r w:rsidRPr="075E837D" w:rsidR="075E837D">
        <w:rPr>
          <w:rFonts w:ascii="Arial" w:hAnsi="Arial" w:eastAsia="Arial" w:cs="Arial"/>
          <w:b w:val="0"/>
          <w:bCs w:val="0"/>
          <w:i w:val="0"/>
          <w:iCs w:val="0"/>
          <w:caps w:val="0"/>
          <w:smallCaps w:val="0"/>
          <w:noProof w:val="0"/>
          <w:color w:val="222222"/>
          <w:sz w:val="22"/>
          <w:szCs w:val="22"/>
          <w:lang w:val="en-US"/>
        </w:rPr>
        <w:t>. Only a couple of meeting changes this month. TBDM went to 1.5 hours starting at the same time and Old School Nooners Virtual is closing as of the 17th.</w:t>
      </w:r>
      <w:r>
        <w:br/>
      </w:r>
      <w:r w:rsidRPr="075E837D" w:rsidR="075E837D">
        <w:rPr>
          <w:rFonts w:ascii="Arial" w:hAnsi="Arial" w:eastAsia="Arial" w:cs="Arial"/>
          <w:b w:val="0"/>
          <w:bCs w:val="0"/>
          <w:i w:val="0"/>
          <w:iCs w:val="0"/>
          <w:caps w:val="0"/>
          <w:smallCaps w:val="0"/>
          <w:noProof w:val="0"/>
          <w:color w:val="222222"/>
          <w:sz w:val="22"/>
          <w:szCs w:val="22"/>
          <w:lang w:val="en-US"/>
        </w:rPr>
        <w:t xml:space="preserve">Region has decided to support the Yap and </w:t>
      </w:r>
      <w:proofErr w:type="spellStart"/>
      <w:r w:rsidRPr="075E837D" w:rsidR="075E837D">
        <w:rPr>
          <w:rFonts w:ascii="Arial" w:hAnsi="Arial" w:eastAsia="Arial" w:cs="Arial"/>
          <w:b w:val="0"/>
          <w:bCs w:val="0"/>
          <w:i w:val="0"/>
          <w:iCs w:val="0"/>
          <w:caps w:val="0"/>
          <w:smallCaps w:val="0"/>
          <w:noProof w:val="0"/>
          <w:color w:val="222222"/>
          <w:sz w:val="22"/>
          <w:szCs w:val="22"/>
          <w:lang w:val="en-US"/>
        </w:rPr>
        <w:t>Twillio</w:t>
      </w:r>
      <w:proofErr w:type="spellEnd"/>
      <w:r w:rsidRPr="075E837D" w:rsidR="075E837D">
        <w:rPr>
          <w:rFonts w:ascii="Arial" w:hAnsi="Arial" w:eastAsia="Arial" w:cs="Arial"/>
          <w:b w:val="0"/>
          <w:bCs w:val="0"/>
          <w:i w:val="0"/>
          <w:iCs w:val="0"/>
          <w:caps w:val="0"/>
          <w:smallCaps w:val="0"/>
          <w:noProof w:val="0"/>
          <w:color w:val="222222"/>
          <w:sz w:val="22"/>
          <w:szCs w:val="22"/>
          <w:lang w:val="en-US"/>
        </w:rPr>
        <w:t xml:space="preserve"> accounts and will pay for the service so that </w:t>
      </w:r>
      <w:proofErr w:type="gramStart"/>
      <w:r w:rsidRPr="075E837D" w:rsidR="075E837D">
        <w:rPr>
          <w:rFonts w:ascii="Arial" w:hAnsi="Arial" w:eastAsia="Arial" w:cs="Arial"/>
          <w:b w:val="0"/>
          <w:bCs w:val="0"/>
          <w:i w:val="0"/>
          <w:iCs w:val="0"/>
          <w:caps w:val="0"/>
          <w:smallCaps w:val="0"/>
          <w:noProof w:val="0"/>
          <w:color w:val="222222"/>
          <w:sz w:val="22"/>
          <w:szCs w:val="22"/>
          <w:lang w:val="en-US"/>
        </w:rPr>
        <w:t>area's</w:t>
      </w:r>
      <w:proofErr w:type="gramEnd"/>
      <w:r w:rsidRPr="075E837D" w:rsidR="075E837D">
        <w:rPr>
          <w:rFonts w:ascii="Arial" w:hAnsi="Arial" w:eastAsia="Arial" w:cs="Arial"/>
          <w:b w:val="0"/>
          <w:bCs w:val="0"/>
          <w:i w:val="0"/>
          <w:iCs w:val="0"/>
          <w:caps w:val="0"/>
          <w:smallCaps w:val="0"/>
          <w:noProof w:val="0"/>
          <w:color w:val="222222"/>
          <w:sz w:val="22"/>
          <w:szCs w:val="22"/>
          <w:lang w:val="en-US"/>
        </w:rPr>
        <w:t xml:space="preserve"> no longer will have to pay anything. They figure that if all areas go to using this it will cost region about $500 a year vs it costing $5000 total if area's keep on paying for their phone services on </w:t>
      </w:r>
      <w:proofErr w:type="gramStart"/>
      <w:r w:rsidRPr="075E837D" w:rsidR="075E837D">
        <w:rPr>
          <w:rFonts w:ascii="Arial" w:hAnsi="Arial" w:eastAsia="Arial" w:cs="Arial"/>
          <w:b w:val="0"/>
          <w:bCs w:val="0"/>
          <w:i w:val="0"/>
          <w:iCs w:val="0"/>
          <w:caps w:val="0"/>
          <w:smallCaps w:val="0"/>
          <w:noProof w:val="0"/>
          <w:color w:val="222222"/>
          <w:sz w:val="22"/>
          <w:szCs w:val="22"/>
          <w:lang w:val="en-US"/>
        </w:rPr>
        <w:t>there own</w:t>
      </w:r>
      <w:proofErr w:type="gramEnd"/>
      <w:r w:rsidRPr="075E837D" w:rsidR="075E837D">
        <w:rPr>
          <w:rFonts w:ascii="Arial" w:hAnsi="Arial" w:eastAsia="Arial" w:cs="Arial"/>
          <w:b w:val="0"/>
          <w:bCs w:val="0"/>
          <w:i w:val="0"/>
          <w:iCs w:val="0"/>
          <w:caps w:val="0"/>
          <w:smallCaps w:val="0"/>
          <w:noProof w:val="0"/>
          <w:color w:val="222222"/>
          <w:sz w:val="22"/>
          <w:szCs w:val="22"/>
          <w:lang w:val="en-US"/>
        </w:rPr>
        <w:t xml:space="preserve">. They are hoping that this will increase their incoming donations from </w:t>
      </w:r>
      <w:proofErr w:type="gramStart"/>
      <w:r w:rsidRPr="075E837D" w:rsidR="075E837D">
        <w:rPr>
          <w:rFonts w:ascii="Arial" w:hAnsi="Arial" w:eastAsia="Arial" w:cs="Arial"/>
          <w:b w:val="0"/>
          <w:bCs w:val="0"/>
          <w:i w:val="0"/>
          <w:iCs w:val="0"/>
          <w:caps w:val="0"/>
          <w:smallCaps w:val="0"/>
          <w:noProof w:val="0"/>
          <w:color w:val="222222"/>
          <w:sz w:val="22"/>
          <w:szCs w:val="22"/>
          <w:lang w:val="en-US"/>
        </w:rPr>
        <w:t>area's</w:t>
      </w:r>
      <w:proofErr w:type="gramEnd"/>
      <w:r w:rsidRPr="075E837D" w:rsidR="075E837D">
        <w:rPr>
          <w:rFonts w:ascii="Arial" w:hAnsi="Arial" w:eastAsia="Arial" w:cs="Arial"/>
          <w:b w:val="0"/>
          <w:bCs w:val="0"/>
          <w:i w:val="0"/>
          <w:iCs w:val="0"/>
          <w:caps w:val="0"/>
          <w:smallCaps w:val="0"/>
          <w:noProof w:val="0"/>
          <w:color w:val="222222"/>
          <w:sz w:val="22"/>
          <w:szCs w:val="22"/>
          <w:lang w:val="en-US"/>
        </w:rPr>
        <w:t xml:space="preserve"> and phone lines will be more stable with having Region support.</w:t>
      </w:r>
    </w:p>
    <w:p w:rsidR="075E837D" w:rsidP="075E837D" w:rsidRDefault="075E837D" w14:paraId="79A0C24C" w14:textId="6D8FE984">
      <w:pPr>
        <w:pStyle w:val="Normal"/>
        <w:bidi w:val="0"/>
        <w:ind w:left="1440"/>
        <w:rPr>
          <w:rFonts w:ascii="Arial" w:hAnsi="Arial" w:eastAsia="Arial" w:cs="Arial"/>
          <w:b w:val="0"/>
          <w:bCs w:val="0"/>
          <w:i w:val="0"/>
          <w:iCs w:val="0"/>
          <w:caps w:val="0"/>
          <w:smallCaps w:val="0"/>
          <w:noProof w:val="0"/>
          <w:color w:val="222222"/>
          <w:sz w:val="22"/>
          <w:szCs w:val="22"/>
          <w:lang w:val="en-US"/>
        </w:rPr>
      </w:pPr>
    </w:p>
    <w:p w:rsidRPr="0054112E" w:rsidR="003343C0" w:rsidP="003343C0" w:rsidRDefault="003343C0" w14:paraId="09B38DF4" w14:textId="44AED369">
      <w:pPr>
        <w:rPr>
          <w:rFonts w:ascii="Arial" w:hAnsi="Arial" w:cs="Arial"/>
          <w:sz w:val="21"/>
          <w:szCs w:val="21"/>
        </w:rPr>
      </w:pPr>
    </w:p>
    <w:p w:rsidR="075E837D" w:rsidP="075E837D" w:rsidRDefault="075E837D" w14:paraId="2B43DA81" w14:textId="6C69B8AF">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Phone Line: </w:t>
      </w:r>
      <w:r w:rsidRPr="075E837D" w:rsidR="075E837D">
        <w:rPr>
          <w:rFonts w:ascii="Arial" w:hAnsi="Arial" w:cs="Arial"/>
          <w:sz w:val="21"/>
          <w:szCs w:val="21"/>
        </w:rPr>
        <w:t>Bobbe E</w:t>
      </w:r>
    </w:p>
    <w:p w:rsidR="075E837D" w:rsidP="075E837D" w:rsidRDefault="075E837D" w14:paraId="139C759B" w14:textId="3F9B897C">
      <w:pPr>
        <w:pStyle w:val="Normal"/>
        <w:rPr>
          <w:rFonts w:ascii="Arial" w:hAnsi="Arial" w:cs="Arial"/>
          <w:b w:val="1"/>
          <w:bCs w:val="1"/>
          <w:sz w:val="21"/>
          <w:szCs w:val="21"/>
        </w:rPr>
      </w:pPr>
    </w:p>
    <w:p w:rsidR="075E837D" w:rsidP="075E837D" w:rsidRDefault="075E837D" w14:paraId="1AC3C5A0" w14:textId="6D638A32">
      <w:pPr>
        <w:pStyle w:val="Normal"/>
        <w:ind w:left="720"/>
        <w:rPr>
          <w:rFonts w:ascii="Arial" w:hAnsi="Arial" w:eastAsia="Arial" w:cs="Arial"/>
          <w:noProof w:val="0"/>
          <w:sz w:val="21"/>
          <w:szCs w:val="21"/>
          <w:lang w:val="en-US"/>
        </w:rPr>
      </w:pPr>
      <w:r w:rsidRPr="075E837D" w:rsidR="075E837D">
        <w:rPr>
          <w:rFonts w:ascii="Arial" w:hAnsi="Arial" w:eastAsia="Arial" w:cs="Arial"/>
          <w:b w:val="0"/>
          <w:bCs w:val="0"/>
          <w:i w:val="0"/>
          <w:iCs w:val="0"/>
          <w:caps w:val="0"/>
          <w:smallCaps w:val="0"/>
          <w:noProof w:val="0"/>
          <w:color w:val="222222"/>
          <w:sz w:val="21"/>
          <w:szCs w:val="21"/>
          <w:lang w:val="en-US"/>
        </w:rPr>
        <w:t>Everything is going good in phoneline land. We have $11.25 left in the account. Current payment was $1.95. We had 5 calls, 3 were answered by volunteers, and 2 were meeting lookups. Also had one missed call, but they were called back by volunteer. Hoping groups brought back the sign up sheets so I can start changing people out. Thank you for letting me be of service.</w:t>
      </w:r>
    </w:p>
    <w:p w:rsidR="075E837D" w:rsidP="075E837D" w:rsidRDefault="075E837D" w14:paraId="607A03B2" w14:textId="7B77A0EA">
      <w:pPr>
        <w:pStyle w:val="Normal"/>
        <w:ind w:left="720"/>
        <w:rPr>
          <w:rFonts w:ascii="Arial" w:hAnsi="Arial" w:eastAsia="Arial" w:cs="Arial"/>
          <w:b w:val="0"/>
          <w:bCs w:val="0"/>
          <w:i w:val="0"/>
          <w:iCs w:val="0"/>
          <w:caps w:val="0"/>
          <w:smallCaps w:val="0"/>
          <w:noProof w:val="0"/>
          <w:color w:val="222222"/>
          <w:sz w:val="21"/>
          <w:szCs w:val="21"/>
          <w:lang w:val="en-US"/>
        </w:rPr>
      </w:pPr>
    </w:p>
    <w:p w:rsidR="075E837D" w:rsidP="075E837D" w:rsidRDefault="075E837D" w14:paraId="263D3C9C" w14:textId="7425F555">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Adhoc: Guidelines review</w:t>
      </w:r>
    </w:p>
    <w:p w:rsidR="075E837D" w:rsidP="075E837D" w:rsidRDefault="075E837D" w14:paraId="0877A380" w14:textId="10419FFA">
      <w:pPr>
        <w:pStyle w:val="Normal"/>
        <w:rPr>
          <w:rFonts w:ascii="Arial" w:hAnsi="Arial" w:cs="Arial"/>
          <w:b w:val="1"/>
          <w:bCs w:val="1"/>
          <w:sz w:val="21"/>
          <w:szCs w:val="21"/>
        </w:rPr>
      </w:pPr>
    </w:p>
    <w:p w:rsidR="075E837D" w:rsidP="075E837D" w:rsidRDefault="075E837D" w14:paraId="6EEE7A00" w14:textId="061BD317">
      <w:pPr>
        <w:pStyle w:val="Normal"/>
        <w:rPr>
          <w:rFonts w:ascii="Arial" w:hAnsi="Arial" w:cs="Arial"/>
          <w:b w:val="1"/>
          <w:bCs w:val="1"/>
          <w:sz w:val="21"/>
          <w:szCs w:val="21"/>
        </w:rPr>
      </w:pPr>
      <w:r w:rsidRPr="075E837D" w:rsidR="075E837D">
        <w:rPr>
          <w:rFonts w:ascii="Arial" w:hAnsi="Arial" w:eastAsia="Arial" w:cs="Arial"/>
          <w:b w:val="0"/>
          <w:bCs w:val="0"/>
          <w:i w:val="0"/>
          <w:iCs w:val="0"/>
          <w:caps w:val="0"/>
          <w:smallCaps w:val="0"/>
          <w:noProof w:val="0"/>
          <w:color w:val="222222"/>
          <w:sz w:val="21"/>
          <w:szCs w:val="21"/>
          <w:lang w:val="en-US"/>
        </w:rPr>
        <w:t>ASC Guideline Revisions Ad-hoc Committee Report</w:t>
      </w:r>
      <w:r>
        <w:br/>
      </w:r>
      <w:r w:rsidRPr="075E837D" w:rsidR="075E837D">
        <w:rPr>
          <w:rFonts w:ascii="Arial" w:hAnsi="Arial" w:eastAsia="Arial" w:cs="Arial"/>
          <w:b w:val="0"/>
          <w:bCs w:val="0"/>
          <w:i w:val="0"/>
          <w:iCs w:val="0"/>
          <w:caps w:val="0"/>
          <w:smallCaps w:val="0"/>
          <w:noProof w:val="0"/>
          <w:color w:val="222222"/>
          <w:sz w:val="21"/>
          <w:szCs w:val="21"/>
          <w:lang w:val="en-US"/>
        </w:rPr>
        <w:t>Area Service Committee</w:t>
      </w:r>
      <w:r>
        <w:br/>
      </w:r>
      <w:r w:rsidRPr="075E837D" w:rsidR="075E837D">
        <w:rPr>
          <w:rFonts w:ascii="Arial" w:hAnsi="Arial" w:eastAsia="Arial" w:cs="Arial"/>
          <w:b w:val="0"/>
          <w:bCs w:val="0"/>
          <w:i w:val="0"/>
          <w:iCs w:val="0"/>
          <w:caps w:val="0"/>
          <w:smallCaps w:val="0"/>
          <w:noProof w:val="0"/>
          <w:color w:val="222222"/>
          <w:sz w:val="21"/>
          <w:szCs w:val="21"/>
          <w:lang w:val="en-US"/>
        </w:rPr>
        <w:t>Oct23, 2022</w:t>
      </w:r>
    </w:p>
    <w:p w:rsidR="075E837D" w:rsidRDefault="075E837D" w14:paraId="07BE2085" w14:textId="2F484687">
      <w:r w:rsidRPr="075E837D" w:rsidR="075E837D">
        <w:rPr>
          <w:rFonts w:ascii="Arial" w:hAnsi="Arial" w:eastAsia="Arial" w:cs="Arial"/>
          <w:b w:val="0"/>
          <w:bCs w:val="0"/>
          <w:i w:val="0"/>
          <w:iCs w:val="0"/>
          <w:caps w:val="0"/>
          <w:smallCaps w:val="0"/>
          <w:noProof w:val="0"/>
          <w:color w:val="222222"/>
          <w:sz w:val="21"/>
          <w:szCs w:val="21"/>
          <w:lang w:val="en-US"/>
        </w:rPr>
        <w:t>Dear Family:</w:t>
      </w:r>
      <w:r>
        <w:br/>
      </w:r>
      <w:r w:rsidRPr="075E837D" w:rsidR="075E837D">
        <w:rPr>
          <w:rFonts w:ascii="Arial" w:hAnsi="Arial" w:eastAsia="Arial" w:cs="Arial"/>
          <w:b w:val="0"/>
          <w:bCs w:val="0"/>
          <w:i w:val="0"/>
          <w:iCs w:val="0"/>
          <w:caps w:val="0"/>
          <w:smallCaps w:val="0"/>
          <w:noProof w:val="0"/>
          <w:color w:val="222222"/>
          <w:sz w:val="21"/>
          <w:szCs w:val="21"/>
          <w:lang w:val="en-US"/>
        </w:rPr>
        <w:t>The Ad-hoc committee met before ASC this afternoon.</w:t>
      </w:r>
      <w:r>
        <w:br/>
      </w:r>
      <w:r w:rsidRPr="075E837D" w:rsidR="075E837D">
        <w:rPr>
          <w:rFonts w:ascii="Arial" w:hAnsi="Arial" w:eastAsia="Arial" w:cs="Arial"/>
          <w:b w:val="0"/>
          <w:bCs w:val="0"/>
          <w:i w:val="0"/>
          <w:iCs w:val="0"/>
          <w:caps w:val="0"/>
          <w:smallCaps w:val="0"/>
          <w:noProof w:val="0"/>
          <w:color w:val="222222"/>
          <w:sz w:val="21"/>
          <w:szCs w:val="21"/>
          <w:lang w:val="en-US"/>
        </w:rPr>
        <w:t>We are more ½-way revising/updating the 12page document. We are deep into revising/updating the entire Qs &amp; Ds of all sub-committee chairs. MWBR.</w:t>
      </w:r>
      <w:r>
        <w:br/>
      </w:r>
      <w:r w:rsidRPr="075E837D" w:rsidR="075E837D">
        <w:rPr>
          <w:rFonts w:ascii="Arial" w:hAnsi="Arial" w:eastAsia="Arial" w:cs="Arial"/>
          <w:b w:val="0"/>
          <w:bCs w:val="0"/>
          <w:i w:val="0"/>
          <w:iCs w:val="0"/>
          <w:caps w:val="0"/>
          <w:smallCaps w:val="0"/>
          <w:noProof w:val="0"/>
          <w:color w:val="222222"/>
          <w:sz w:val="21"/>
          <w:szCs w:val="21"/>
          <w:lang w:val="en-US"/>
        </w:rPr>
        <w:t>This is an excellent way to wrap your head around, learn, &amp; understand our Guidelines. All are welcome &amp; encouraged to attend/participate.</w:t>
      </w:r>
      <w:r>
        <w:br/>
      </w:r>
      <w:r w:rsidRPr="075E837D" w:rsidR="075E837D">
        <w:rPr>
          <w:rFonts w:ascii="Arial" w:hAnsi="Arial" w:eastAsia="Arial" w:cs="Arial"/>
          <w:b w:val="0"/>
          <w:bCs w:val="0"/>
          <w:i w:val="0"/>
          <w:iCs w:val="0"/>
          <w:caps w:val="0"/>
          <w:smallCaps w:val="0"/>
          <w:noProof w:val="0"/>
          <w:color w:val="222222"/>
          <w:sz w:val="21"/>
          <w:szCs w:val="21"/>
          <w:lang w:val="en-US"/>
        </w:rPr>
        <w:t>We tryta convene at 1pm prior to ASC until we complete them.</w:t>
      </w:r>
    </w:p>
    <w:p w:rsidR="075E837D" w:rsidRDefault="075E837D" w14:paraId="6C8E60AF" w14:textId="17B10B8A">
      <w:r w:rsidRPr="075E837D" w:rsidR="075E837D">
        <w:rPr>
          <w:rFonts w:ascii="Arial" w:hAnsi="Arial" w:eastAsia="Arial" w:cs="Arial"/>
          <w:b w:val="0"/>
          <w:bCs w:val="0"/>
          <w:i w:val="0"/>
          <w:iCs w:val="0"/>
          <w:caps w:val="0"/>
          <w:smallCaps w:val="0"/>
          <w:noProof w:val="0"/>
          <w:color w:val="222222"/>
          <w:sz w:val="21"/>
          <w:szCs w:val="21"/>
          <w:lang w:val="en-US"/>
        </w:rPr>
        <w:t>YILS:</w:t>
      </w:r>
      <w:r>
        <w:br/>
      </w:r>
      <w:r w:rsidRPr="075E837D" w:rsidR="075E837D">
        <w:rPr>
          <w:rFonts w:ascii="Arial" w:hAnsi="Arial" w:eastAsia="Arial" w:cs="Arial"/>
          <w:b w:val="0"/>
          <w:bCs w:val="0"/>
          <w:i w:val="0"/>
          <w:iCs w:val="0"/>
          <w:caps w:val="0"/>
          <w:smallCaps w:val="0"/>
          <w:noProof w:val="0"/>
          <w:color w:val="222222"/>
          <w:sz w:val="21"/>
          <w:szCs w:val="21"/>
          <w:lang w:val="en-US"/>
        </w:rPr>
        <w:t>Bonner S.</w:t>
      </w:r>
    </w:p>
    <w:p w:rsidRPr="00920942" w:rsidR="00920942" w:rsidP="00920942" w:rsidRDefault="00920942" w14:paraId="67FEC91C" w14:textId="77777777">
      <w:pPr>
        <w:spacing w:line="276" w:lineRule="auto"/>
        <w:rPr>
          <w:rFonts w:ascii="Arial" w:hAnsi="Arial" w:cs="Arial"/>
          <w:b/>
          <w:sz w:val="21"/>
          <w:szCs w:val="21"/>
        </w:rPr>
      </w:pPr>
    </w:p>
    <w:p w:rsidRPr="00057182" w:rsidR="00BE1795" w:rsidP="075E837D" w:rsidRDefault="00BE1795" w14:paraId="1BA8BCEB" w14:textId="7E4552CE">
      <w:pPr>
        <w:pStyle w:val="ListParagraph"/>
        <w:numPr>
          <w:ilvl w:val="0"/>
          <w:numId w:val="1"/>
        </w:numPr>
        <w:spacing w:line="276" w:lineRule="auto"/>
        <w:rPr>
          <w:rFonts w:ascii="Arial" w:hAnsi="Arial" w:cs="Arial"/>
          <w:sz w:val="21"/>
          <w:szCs w:val="21"/>
        </w:rPr>
      </w:pPr>
      <w:r w:rsidRPr="075E837D" w:rsidR="075E837D">
        <w:rPr>
          <w:rFonts w:ascii="Arial" w:hAnsi="Arial" w:cs="Arial"/>
          <w:b w:val="1"/>
          <w:bCs w:val="1"/>
          <w:sz w:val="21"/>
          <w:szCs w:val="21"/>
        </w:rPr>
        <w:t xml:space="preserve">GSR Assistance Discussion: </w:t>
      </w:r>
    </w:p>
    <w:p w:rsidR="075E837D" w:rsidP="075E837D" w:rsidRDefault="075E837D" w14:paraId="29D1FAB2" w14:textId="6A7102AE">
      <w:pPr>
        <w:pStyle w:val="Normal"/>
        <w:spacing w:line="276" w:lineRule="auto"/>
        <w:rPr>
          <w:rFonts w:ascii="Arial" w:hAnsi="Arial" w:cs="Arial"/>
          <w:sz w:val="21"/>
          <w:szCs w:val="21"/>
        </w:rPr>
      </w:pPr>
      <w:r w:rsidRPr="075E837D" w:rsidR="075E837D">
        <w:rPr>
          <w:rFonts w:ascii="Arial" w:hAnsi="Arial" w:cs="Arial"/>
          <w:sz w:val="21"/>
          <w:szCs w:val="21"/>
        </w:rPr>
        <w:t>AJ/BROTHERS IN RECOVERY—NEED SOMEWHERE TO STORE BBQ</w:t>
      </w:r>
    </w:p>
    <w:p w:rsidR="075E837D" w:rsidP="075E837D" w:rsidRDefault="075E837D" w14:paraId="013678DE" w14:textId="0B326C22">
      <w:pPr>
        <w:pStyle w:val="Normal"/>
        <w:spacing w:line="276" w:lineRule="auto"/>
        <w:rPr>
          <w:rFonts w:ascii="Arial" w:hAnsi="Arial" w:cs="Arial"/>
          <w:sz w:val="21"/>
          <w:szCs w:val="21"/>
        </w:rPr>
      </w:pPr>
    </w:p>
    <w:p w:rsidR="501E790E" w:rsidP="57C68EFF" w:rsidRDefault="501E790E" w14:paraId="09A9EFA6" w14:textId="1899E5BF">
      <w:pPr>
        <w:pStyle w:val="ListParagraph"/>
        <w:numPr>
          <w:ilvl w:val="0"/>
          <w:numId w:val="1"/>
        </w:numPr>
        <w:bidi w:val="0"/>
        <w:spacing w:before="0" w:beforeAutospacing="off" w:after="0" w:afterAutospacing="off" w:line="276" w:lineRule="auto"/>
        <w:ind w:left="720" w:right="0" w:hanging="360"/>
        <w:jc w:val="left"/>
        <w:rPr>
          <w:rFonts w:ascii="Calibri" w:hAnsi="Calibri" w:eastAsia="Calibri" w:cs="Calibri" w:asciiTheme="minorAscii" w:hAnsiTheme="minorAscii" w:eastAsiaTheme="minorAscii" w:cstheme="minorAscii"/>
          <w:b w:val="1"/>
          <w:bCs w:val="1"/>
          <w:sz w:val="21"/>
          <w:szCs w:val="21"/>
        </w:rPr>
      </w:pPr>
      <w:r w:rsidRPr="075E837D" w:rsidR="075E837D">
        <w:rPr>
          <w:rFonts w:ascii="Arial" w:hAnsi="Arial" w:cs="Arial"/>
          <w:b w:val="1"/>
          <w:bCs w:val="1"/>
          <w:sz w:val="21"/>
          <w:szCs w:val="21"/>
        </w:rPr>
        <w:t xml:space="preserve">Concept of the Month: </w:t>
      </w:r>
      <w:r w:rsidRPr="075E837D" w:rsidR="075E837D">
        <w:rPr>
          <w:rFonts w:ascii="Arial" w:hAnsi="Arial" w:cs="Arial"/>
          <w:sz w:val="21"/>
          <w:szCs w:val="21"/>
        </w:rPr>
        <w:t>Concept #9 read by Merrilee</w:t>
      </w:r>
    </w:p>
    <w:p w:rsidR="57C68EFF" w:rsidP="55FB61A4" w:rsidRDefault="57C68EFF" w14:paraId="4B286D38" w14:textId="5F21D02E">
      <w:pPr>
        <w:pStyle w:val="ListParagraph"/>
        <w:numPr>
          <w:ilvl w:val="0"/>
          <w:numId w:val="1"/>
        </w:numPr>
        <w:bidi w:val="0"/>
        <w:spacing w:before="0" w:beforeAutospacing="off" w:after="0" w:afterAutospacing="off" w:line="276" w:lineRule="auto"/>
        <w:ind w:left="720" w:right="0" w:hanging="360"/>
        <w:jc w:val="left"/>
        <w:rPr>
          <w:rFonts w:ascii="Arial" w:hAnsi="Arial" w:cs="Arial"/>
          <w:b w:val="0"/>
          <w:bCs w:val="0"/>
          <w:sz w:val="21"/>
          <w:szCs w:val="21"/>
        </w:rPr>
      </w:pPr>
      <w:r w:rsidRPr="075E837D" w:rsidR="075E837D">
        <w:rPr>
          <w:rFonts w:ascii="Arial" w:hAnsi="Arial" w:cs="Arial"/>
          <w:b w:val="1"/>
          <w:bCs w:val="1"/>
          <w:sz w:val="21"/>
          <w:szCs w:val="21"/>
        </w:rPr>
        <w:t xml:space="preserve">Concept Discussion: </w:t>
      </w:r>
      <w:r w:rsidRPr="075E837D" w:rsidR="075E837D">
        <w:rPr>
          <w:rFonts w:ascii="Arial" w:hAnsi="Arial" w:cs="Arial"/>
          <w:b w:val="0"/>
          <w:bCs w:val="0"/>
          <w:sz w:val="21"/>
          <w:szCs w:val="21"/>
        </w:rPr>
        <w:t>Anngela commented</w:t>
      </w:r>
    </w:p>
    <w:p w:rsidRPr="00057182" w:rsidR="00BE1795" w:rsidP="47001E3F" w:rsidRDefault="00BE1795" w14:paraId="29BAF8AC" w14:textId="04B00474">
      <w:pPr>
        <w:pStyle w:val="ListParagraph"/>
        <w:numPr>
          <w:ilvl w:val="0"/>
          <w:numId w:val="1"/>
        </w:numPr>
        <w:spacing w:line="276" w:lineRule="auto"/>
        <w:rPr>
          <w:rFonts w:ascii="Arial" w:hAnsi="Arial" w:cs="Arial"/>
          <w:b w:val="1"/>
          <w:bCs w:val="1"/>
          <w:sz w:val="21"/>
          <w:szCs w:val="21"/>
        </w:rPr>
      </w:pPr>
      <w:r w:rsidRPr="075E837D" w:rsidR="075E837D">
        <w:rPr>
          <w:rFonts w:ascii="Arial" w:hAnsi="Arial" w:cs="Arial"/>
          <w:b w:val="1"/>
          <w:bCs w:val="1"/>
          <w:sz w:val="21"/>
          <w:szCs w:val="21"/>
        </w:rPr>
        <w:t>Grievances and Resolutions:</w:t>
      </w:r>
      <w:r w:rsidRPr="075E837D" w:rsidR="075E837D">
        <w:rPr>
          <w:rFonts w:ascii="Arial" w:hAnsi="Arial" w:cs="Arial"/>
          <w:b w:val="1"/>
          <w:bCs w:val="1"/>
          <w:sz w:val="21"/>
          <w:szCs w:val="21"/>
        </w:rPr>
        <w:t xml:space="preserve"> </w:t>
      </w:r>
      <w:r w:rsidRPr="075E837D" w:rsidR="075E837D">
        <w:rPr>
          <w:rFonts w:ascii="Arial" w:hAnsi="Arial" w:cs="Arial"/>
          <w:sz w:val="21"/>
          <w:szCs w:val="21"/>
        </w:rPr>
        <w:t>None</w:t>
      </w:r>
    </w:p>
    <w:p w:rsidRPr="00057182" w:rsidR="00BE1795" w:rsidP="47001E3F" w:rsidRDefault="00BE1795" w14:paraId="04E2B63B" w14:textId="77777777">
      <w:pPr>
        <w:pStyle w:val="ListParagraph"/>
        <w:numPr>
          <w:ilvl w:val="0"/>
          <w:numId w:val="1"/>
        </w:numPr>
        <w:spacing w:line="276" w:lineRule="auto"/>
        <w:rPr>
          <w:rFonts w:ascii="Arial" w:hAnsi="Arial" w:cs="Arial"/>
          <w:b w:val="1"/>
          <w:bCs w:val="1"/>
          <w:sz w:val="21"/>
          <w:szCs w:val="21"/>
        </w:rPr>
      </w:pPr>
      <w:r w:rsidRPr="075E837D" w:rsidR="075E837D">
        <w:rPr>
          <w:rFonts w:ascii="Arial" w:hAnsi="Arial" w:cs="Arial"/>
          <w:b w:val="1"/>
          <w:bCs w:val="1"/>
          <w:sz w:val="21"/>
          <w:szCs w:val="21"/>
        </w:rPr>
        <w:t>7</w:t>
      </w:r>
      <w:r w:rsidRPr="075E837D" w:rsidR="075E837D">
        <w:rPr>
          <w:rFonts w:ascii="Arial" w:hAnsi="Arial" w:cs="Arial"/>
          <w:b w:val="1"/>
          <w:bCs w:val="1"/>
          <w:sz w:val="21"/>
          <w:szCs w:val="21"/>
          <w:vertAlign w:val="superscript"/>
        </w:rPr>
        <w:t>th</w:t>
      </w:r>
      <w:r w:rsidRPr="075E837D" w:rsidR="075E837D">
        <w:rPr>
          <w:rFonts w:ascii="Arial" w:hAnsi="Arial" w:cs="Arial"/>
          <w:b w:val="1"/>
          <w:bCs w:val="1"/>
          <w:sz w:val="21"/>
          <w:szCs w:val="21"/>
        </w:rPr>
        <w:t xml:space="preserve"> Tradition: </w:t>
      </w:r>
      <w:r w:rsidRPr="075E837D" w:rsidR="075E837D">
        <w:rPr>
          <w:rFonts w:ascii="Arial" w:hAnsi="Arial" w:cs="Arial"/>
          <w:i w:val="1"/>
          <w:iCs w:val="1"/>
          <w:sz w:val="21"/>
          <w:szCs w:val="21"/>
        </w:rPr>
        <w:t>Thanks to all who contributed!</w:t>
      </w:r>
    </w:p>
    <w:p w:rsidR="095AF9C4" w:rsidP="095AF9C4" w:rsidRDefault="095AF9C4" w14:paraId="7254CD97" w14:textId="25DD3301">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asciiTheme="minorAscii" w:hAnsiTheme="minorAscii" w:eastAsiaTheme="minorAscii" w:cstheme="minorAscii"/>
          <w:b w:val="0"/>
          <w:bCs w:val="0"/>
          <w:sz w:val="21"/>
          <w:szCs w:val="21"/>
        </w:rPr>
      </w:pPr>
      <w:r w:rsidRPr="075E837D" w:rsidR="075E837D">
        <w:rPr>
          <w:rFonts w:ascii="Arial" w:hAnsi="Arial" w:cs="Arial"/>
          <w:b w:val="1"/>
          <w:bCs w:val="1"/>
          <w:sz w:val="21"/>
          <w:szCs w:val="21"/>
        </w:rPr>
        <w:t xml:space="preserve">Break. </w:t>
      </w:r>
      <w:r w:rsidRPr="075E837D" w:rsidR="075E837D">
        <w:rPr>
          <w:rFonts w:ascii="Arial" w:hAnsi="Arial" w:cs="Arial"/>
          <w:b w:val="0"/>
          <w:bCs w:val="0"/>
          <w:sz w:val="21"/>
          <w:szCs w:val="21"/>
        </w:rPr>
        <w:t>skipped</w:t>
      </w:r>
    </w:p>
    <w:p w:rsidRPr="00057182" w:rsidR="00BE1795" w:rsidP="47001E3F" w:rsidRDefault="00BE1795" w14:paraId="2325F81B" w14:textId="77777777">
      <w:pPr>
        <w:pStyle w:val="ListParagraph"/>
        <w:numPr>
          <w:ilvl w:val="1"/>
          <w:numId w:val="1"/>
        </w:numPr>
        <w:spacing w:line="276" w:lineRule="auto"/>
        <w:rPr>
          <w:rFonts w:ascii="Arial" w:hAnsi="Arial" w:cs="Arial"/>
          <w:b w:val="1"/>
          <w:bCs w:val="1"/>
          <w:sz w:val="21"/>
          <w:szCs w:val="21"/>
        </w:rPr>
      </w:pPr>
      <w:r w:rsidRPr="075E837D" w:rsidR="075E837D">
        <w:rPr>
          <w:rFonts w:ascii="Arial" w:hAnsi="Arial" w:cs="Arial"/>
          <w:b w:val="1"/>
          <w:bCs w:val="1"/>
          <w:sz w:val="21"/>
          <w:szCs w:val="21"/>
        </w:rPr>
        <w:t>See roll call list for group attendance status.</w:t>
      </w:r>
    </w:p>
    <w:p w:rsidR="00BE1795" w:rsidP="501E790E" w:rsidRDefault="00BE1795" w14:paraId="6F910F7A" w14:textId="5FB22A5C">
      <w:pPr>
        <w:pStyle w:val="Normal"/>
        <w:spacing w:line="276" w:lineRule="auto"/>
        <w:rPr>
          <w:rFonts w:ascii="Arial" w:hAnsi="Arial" w:cs="Arial"/>
          <w:b w:val="1"/>
          <w:bCs w:val="1"/>
          <w:sz w:val="21"/>
          <w:szCs w:val="21"/>
        </w:rPr>
      </w:pPr>
    </w:p>
    <w:p w:rsidR="00BE1795" w:rsidP="501E790E" w:rsidRDefault="00BE1795" w14:paraId="02ABE78C" w14:textId="3266B76B">
      <w:pPr>
        <w:pStyle w:val="ListParagraph"/>
        <w:numPr>
          <w:ilvl w:val="0"/>
          <w:numId w:val="1"/>
        </w:numPr>
        <w:spacing w:line="276" w:lineRule="auto"/>
        <w:rPr>
          <w:b w:val="1"/>
          <w:bCs w:val="1"/>
          <w:sz w:val="21"/>
          <w:szCs w:val="21"/>
        </w:rPr>
      </w:pPr>
      <w:r w:rsidRPr="075E837D" w:rsidR="075E837D">
        <w:rPr>
          <w:rFonts w:ascii="Arial" w:hAnsi="Arial" w:cs="Arial"/>
          <w:b w:val="1"/>
          <w:bCs w:val="1"/>
          <w:sz w:val="21"/>
          <w:szCs w:val="21"/>
        </w:rPr>
        <w:t>Open Discussion:</w:t>
      </w:r>
    </w:p>
    <w:p w:rsidR="075E837D" w:rsidP="075E837D" w:rsidRDefault="075E837D" w14:paraId="02CF6FA0" w14:textId="4A9A7FDA">
      <w:pPr>
        <w:pStyle w:val="Normal"/>
        <w:bidi w:val="0"/>
        <w:spacing w:before="0" w:beforeAutospacing="off" w:after="0" w:afterAutospacing="off" w:line="276" w:lineRule="auto"/>
        <w:ind w:left="72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75E837D" w:rsidR="075E837D">
        <w:rPr>
          <w:rFonts w:ascii="Calibri" w:hAnsi="Calibri" w:eastAsia="Calibri" w:cs="Calibri"/>
          <w:b w:val="0"/>
          <w:bCs w:val="0"/>
          <w:i w:val="0"/>
          <w:iCs w:val="0"/>
          <w:caps w:val="0"/>
          <w:smallCaps w:val="0"/>
          <w:noProof w:val="0"/>
          <w:color w:val="000000" w:themeColor="text1" w:themeTint="FF" w:themeShade="FF"/>
          <w:sz w:val="24"/>
          <w:szCs w:val="24"/>
          <w:lang w:val="en-US"/>
        </w:rPr>
        <w:t>NONE</w:t>
      </w:r>
    </w:p>
    <w:p w:rsidR="075E837D" w:rsidP="075E837D" w:rsidRDefault="075E837D" w14:paraId="73AFAB69" w14:textId="72E940F3">
      <w:pPr>
        <w:pStyle w:val="Normal"/>
        <w:bidi w:val="0"/>
        <w:spacing w:before="0" w:beforeAutospacing="off" w:after="0" w:afterAutospacing="off" w:line="276" w:lineRule="auto"/>
        <w:ind w:left="72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57C68EFF" w:rsidP="55FB61A4" w:rsidRDefault="57C68EFF" w14:paraId="67BB26FC" w14:textId="25B87916">
      <w:pPr>
        <w:pStyle w:val="Normal"/>
        <w:bidi w:val="0"/>
        <w:spacing w:before="0" w:beforeAutospacing="off" w:after="0" w:afterAutospacing="off" w:line="276" w:lineRule="auto"/>
        <w:ind w:left="720" w:right="0"/>
        <w:jc w:val="left"/>
        <w:rPr>
          <w:rFonts w:ascii="Arial" w:hAnsi="Arial" w:cs="Arial"/>
          <w:b w:val="1"/>
          <w:bCs w:val="1"/>
          <w:sz w:val="21"/>
          <w:szCs w:val="21"/>
        </w:rPr>
      </w:pPr>
      <w:r w:rsidRPr="075E837D" w:rsidR="075E837D">
        <w:rPr>
          <w:rFonts w:ascii="Arial" w:hAnsi="Arial" w:cs="Arial"/>
          <w:b w:val="1"/>
          <w:bCs w:val="1"/>
          <w:sz w:val="21"/>
          <w:szCs w:val="21"/>
        </w:rPr>
        <w:t>Old Business:</w:t>
      </w:r>
    </w:p>
    <w:p w:rsidR="075E837D" w:rsidP="075E837D" w:rsidRDefault="075E837D" w14:paraId="6A61D2C3" w14:textId="7A4B5BDC">
      <w:pPr>
        <w:pStyle w:val="ListParagraph"/>
        <w:numPr>
          <w:ilvl w:val="1"/>
          <w:numId w:val="10"/>
        </w:numPr>
        <w:bidi w:val="0"/>
        <w:spacing w:before="0" w:beforeAutospacing="off" w:after="0" w:afterAutospacing="off" w:line="276" w:lineRule="auto"/>
        <w:ind w:right="0"/>
        <w:jc w:val="left"/>
        <w:rPr>
          <w:rFonts w:ascii="Arial" w:hAnsi="Arial" w:cs="Arial"/>
          <w:sz w:val="21"/>
          <w:szCs w:val="21"/>
        </w:rPr>
      </w:pPr>
      <w:r w:rsidRPr="075E837D" w:rsidR="075E837D">
        <w:rPr>
          <w:rFonts w:ascii="Arial" w:hAnsi="Arial" w:cs="Arial"/>
          <w:sz w:val="21"/>
          <w:szCs w:val="21"/>
        </w:rPr>
        <w:t>Motion 092522-5  FOR:  5     AGAINST:  2   ABSTAINED:  0  PASSED</w:t>
      </w:r>
    </w:p>
    <w:p w:rsidR="075E837D" w:rsidP="075E837D" w:rsidRDefault="075E837D" w14:paraId="0A8A521D" w14:textId="1CBF6EDF">
      <w:pPr>
        <w:pStyle w:val="ListParagraph"/>
        <w:numPr>
          <w:ilvl w:val="1"/>
          <w:numId w:val="10"/>
        </w:numPr>
        <w:bidi w:val="0"/>
        <w:spacing w:before="0" w:beforeAutospacing="off" w:after="0" w:afterAutospacing="off" w:line="276" w:lineRule="auto"/>
        <w:ind w:right="0"/>
        <w:jc w:val="left"/>
        <w:rPr>
          <w:rFonts w:ascii="Arial" w:hAnsi="Arial" w:cs="Arial"/>
          <w:sz w:val="21"/>
          <w:szCs w:val="21"/>
        </w:rPr>
      </w:pPr>
      <w:r w:rsidRPr="075E837D" w:rsidR="075E837D">
        <w:rPr>
          <w:rFonts w:ascii="Arial" w:hAnsi="Arial" w:cs="Arial"/>
          <w:sz w:val="21"/>
          <w:szCs w:val="21"/>
        </w:rPr>
        <w:t>Motion 092522-4  Secured venue for mobile convention:  Jefferson County Fairgrounds</w:t>
      </w:r>
    </w:p>
    <w:p w:rsidR="075E837D" w:rsidP="075E837D" w:rsidRDefault="075E837D" w14:paraId="5118F885" w14:textId="41F44615">
      <w:pPr>
        <w:pStyle w:val="Normal"/>
        <w:bidi w:val="0"/>
        <w:spacing w:before="0" w:beforeAutospacing="off" w:after="0" w:afterAutospacing="off" w:line="276" w:lineRule="auto"/>
        <w:ind w:right="0"/>
        <w:jc w:val="left"/>
        <w:rPr>
          <w:rFonts w:ascii="Arial" w:hAnsi="Arial" w:cs="Arial"/>
          <w:sz w:val="21"/>
          <w:szCs w:val="21"/>
        </w:rPr>
      </w:pPr>
    </w:p>
    <w:p w:rsidR="075E837D" w:rsidP="075E837D" w:rsidRDefault="075E837D" w14:paraId="31D38405" w14:textId="43540A75">
      <w:pPr>
        <w:pStyle w:val="Normal"/>
        <w:bidi w:val="0"/>
        <w:spacing w:before="0" w:beforeAutospacing="off" w:after="0" w:afterAutospacing="off" w:line="276" w:lineRule="auto"/>
        <w:ind w:right="0"/>
        <w:jc w:val="left"/>
        <w:rPr>
          <w:rFonts w:ascii="Arial" w:hAnsi="Arial" w:cs="Arial"/>
          <w:sz w:val="21"/>
          <w:szCs w:val="21"/>
        </w:rPr>
      </w:pPr>
    </w:p>
    <w:p w:rsidR="55FB61A4" w:rsidP="55FB61A4" w:rsidRDefault="55FB61A4" w14:paraId="51E95090" w14:textId="3B6AF63A">
      <w:pPr>
        <w:pStyle w:val="Normal"/>
        <w:bidi w:val="0"/>
        <w:spacing w:before="0" w:beforeAutospacing="off" w:after="0" w:afterAutospacing="off" w:line="276" w:lineRule="auto"/>
        <w:ind w:right="0"/>
        <w:jc w:val="left"/>
        <w:rPr>
          <w:rFonts w:ascii="Calibri" w:hAnsi="Calibri" w:eastAsia="Calibri" w:cs="Calibri" w:asciiTheme="minorAscii" w:hAnsiTheme="minorAscii" w:eastAsiaTheme="minorAscii" w:cstheme="minorAscii"/>
          <w:b w:val="1"/>
          <w:bCs w:val="1"/>
          <w:sz w:val="21"/>
          <w:szCs w:val="21"/>
        </w:rPr>
      </w:pPr>
    </w:p>
    <w:p w:rsidR="00BE1795" w:rsidP="47001E3F" w:rsidRDefault="00BE1795" w14:paraId="52D83C77" w14:textId="439638AD">
      <w:pPr>
        <w:pStyle w:val="ListParagraph"/>
        <w:numPr>
          <w:ilvl w:val="0"/>
          <w:numId w:val="1"/>
        </w:numPr>
        <w:spacing w:line="276" w:lineRule="auto"/>
        <w:rPr>
          <w:rFonts w:ascii="Arial" w:hAnsi="Arial" w:cs="Arial"/>
          <w:b w:val="1"/>
          <w:bCs w:val="1"/>
          <w:sz w:val="21"/>
          <w:szCs w:val="21"/>
        </w:rPr>
      </w:pPr>
      <w:r w:rsidRPr="075E837D" w:rsidR="075E837D">
        <w:rPr>
          <w:rFonts w:ascii="Arial" w:hAnsi="Arial" w:cs="Arial"/>
          <w:b w:val="1"/>
          <w:bCs w:val="1"/>
          <w:sz w:val="21"/>
          <w:szCs w:val="21"/>
        </w:rPr>
        <w:t>New Business:</w:t>
      </w:r>
      <w:r w:rsidRPr="075E837D" w:rsidR="075E837D">
        <w:rPr>
          <w:rFonts w:ascii="Arial" w:hAnsi="Arial" w:cs="Arial"/>
          <w:b w:val="1"/>
          <w:bCs w:val="1"/>
          <w:sz w:val="21"/>
          <w:szCs w:val="21"/>
        </w:rPr>
        <w:t xml:space="preserve"> </w:t>
      </w:r>
    </w:p>
    <w:p w:rsidR="075E837D" w:rsidP="075E837D" w:rsidRDefault="075E837D" w14:paraId="35157241" w14:textId="4AFEE9E5">
      <w:pPr>
        <w:pStyle w:val="Normal"/>
        <w:bidi w:val="0"/>
        <w:spacing w:before="0" w:beforeAutospacing="off" w:after="0" w:afterAutospacing="off" w:line="276" w:lineRule="auto"/>
        <w:ind w:left="0" w:right="0" w:firstLine="720"/>
        <w:jc w:val="left"/>
      </w:pPr>
      <w:r w:rsidRPr="075E837D" w:rsidR="075E837D">
        <w:rPr>
          <w:rFonts w:ascii="Arial" w:hAnsi="Arial" w:cs="Arial"/>
          <w:sz w:val="21"/>
          <w:szCs w:val="21"/>
        </w:rPr>
        <w:t>Mobile Convention Committee</w:t>
      </w:r>
    </w:p>
    <w:p w:rsidR="075E837D" w:rsidP="075E837D" w:rsidRDefault="075E837D" w14:paraId="05DC0242" w14:textId="4AFEE9E5">
      <w:pPr>
        <w:pStyle w:val="Normal"/>
        <w:bidi w:val="0"/>
        <w:spacing w:before="0" w:beforeAutospacing="off" w:after="0" w:afterAutospacing="off" w:line="276" w:lineRule="auto"/>
        <w:ind w:left="0" w:right="0" w:firstLine="720"/>
        <w:jc w:val="left"/>
        <w:rPr>
          <w:rFonts w:ascii="Arial" w:hAnsi="Arial" w:cs="Arial"/>
          <w:sz w:val="21"/>
          <w:szCs w:val="21"/>
        </w:rPr>
      </w:pPr>
      <w:r w:rsidRPr="075E837D" w:rsidR="075E837D">
        <w:rPr>
          <w:rFonts w:ascii="Arial" w:hAnsi="Arial" w:cs="Arial"/>
          <w:sz w:val="21"/>
          <w:szCs w:val="21"/>
        </w:rPr>
        <w:t>*sign up sheet sent around and will meet 11/6  3pm St. Paul’s</w:t>
      </w:r>
    </w:p>
    <w:p w:rsidR="075E837D" w:rsidP="075E837D" w:rsidRDefault="075E837D" w14:paraId="054E1AEB" w14:textId="362B9DE5">
      <w:pPr>
        <w:pStyle w:val="Normal"/>
        <w:bidi w:val="0"/>
        <w:spacing w:before="0" w:beforeAutospacing="off" w:after="0" w:afterAutospacing="off" w:line="276" w:lineRule="auto"/>
        <w:ind w:left="0" w:right="0" w:firstLine="720"/>
        <w:jc w:val="left"/>
        <w:rPr>
          <w:rFonts w:ascii="Arial" w:hAnsi="Arial" w:cs="Arial"/>
          <w:sz w:val="21"/>
          <w:szCs w:val="21"/>
        </w:rPr>
      </w:pPr>
      <w:r w:rsidRPr="075E837D" w:rsidR="075E837D">
        <w:rPr>
          <w:rFonts w:ascii="Arial" w:hAnsi="Arial" w:cs="Arial"/>
          <w:sz w:val="21"/>
          <w:szCs w:val="21"/>
        </w:rPr>
        <w:t>*Funding—committee will set up fundraisers for event</w:t>
      </w:r>
    </w:p>
    <w:p w:rsidR="47001E3F" w:rsidP="47001E3F" w:rsidRDefault="47001E3F" w14:paraId="76BE7A88" w14:textId="0FD516BD">
      <w:pPr>
        <w:pStyle w:val="Normal"/>
        <w:spacing w:line="276" w:lineRule="auto"/>
        <w:ind w:left="720"/>
        <w:rPr>
          <w:rFonts w:ascii="Arial" w:hAnsi="Arial" w:cs="Arial"/>
          <w:sz w:val="21"/>
          <w:szCs w:val="21"/>
        </w:rPr>
      </w:pPr>
    </w:p>
    <w:p w:rsidR="55FB61A4" w:rsidP="55FB61A4" w:rsidRDefault="55FB61A4" w14:paraId="13BDA36C" w14:textId="506A14F5">
      <w:pPr>
        <w:pStyle w:val="Normal"/>
        <w:spacing w:line="276" w:lineRule="auto"/>
        <w:ind w:left="720"/>
        <w:rPr>
          <w:rFonts w:ascii="Arial" w:hAnsi="Arial" w:cs="Arial"/>
          <w:sz w:val="21"/>
          <w:szCs w:val="21"/>
        </w:rPr>
      </w:pPr>
    </w:p>
    <w:p w:rsidR="55FB61A4" w:rsidP="55FB61A4" w:rsidRDefault="55FB61A4" w14:paraId="71F78BA2" w14:textId="41816FB1">
      <w:pPr>
        <w:pStyle w:val="Normal"/>
        <w:spacing w:line="276" w:lineRule="auto"/>
        <w:ind w:left="720"/>
        <w:rPr>
          <w:rFonts w:ascii="Arial" w:hAnsi="Arial" w:cs="Arial"/>
          <w:sz w:val="21"/>
          <w:szCs w:val="21"/>
        </w:rPr>
      </w:pPr>
    </w:p>
    <w:p w:rsidRPr="00057182" w:rsidR="00BE1795" w:rsidP="075E837D" w:rsidRDefault="00BE1795" w14:paraId="38EC4880" w14:textId="1C4ECC8A">
      <w:pPr>
        <w:pStyle w:val="ListParagraph"/>
        <w:numPr>
          <w:ilvl w:val="0"/>
          <w:numId w:val="1"/>
        </w:numPr>
        <w:spacing w:line="276" w:lineRule="auto"/>
        <w:rPr>
          <w:rFonts w:ascii="Calibri" w:hAnsi="Calibri" w:eastAsia="Calibri" w:cs="Calibri" w:asciiTheme="minorAscii" w:hAnsiTheme="minorAscii" w:eastAsiaTheme="minorAscii" w:cstheme="minorAscii"/>
          <w:b w:val="1"/>
          <w:bCs w:val="1"/>
          <w:caps w:val="0"/>
          <w:smallCaps w:val="0"/>
          <w:noProof w:val="0"/>
          <w:sz w:val="21"/>
          <w:szCs w:val="21"/>
          <w:lang w:val="en-US"/>
        </w:rPr>
      </w:pPr>
      <w:r w:rsidRPr="075E837D" w:rsidR="075E837D">
        <w:rPr>
          <w:rFonts w:ascii="Arial" w:hAnsi="Arial" w:cs="Arial"/>
          <w:b w:val="1"/>
          <w:bCs w:val="1"/>
          <w:sz w:val="21"/>
          <w:szCs w:val="21"/>
        </w:rPr>
        <w:t>Announcements:</w:t>
      </w:r>
      <w:r w:rsidRPr="075E837D" w:rsidR="075E837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75E837D" w:rsidP="075E837D" w:rsidRDefault="075E837D" w14:paraId="03C07DFA" w14:textId="7B70C0D4">
      <w:pPr>
        <w:pStyle w:val="Normal"/>
        <w:spacing w:line="276" w:lineRule="auto"/>
      </w:pPr>
    </w:p>
    <w:p w:rsidR="075E837D" w:rsidP="075E837D" w:rsidRDefault="075E837D" w14:paraId="7BA341EC" w14:textId="3C429642">
      <w:pPr>
        <w:pStyle w:val="Normal"/>
        <w:spacing w:line="276" w:lineRule="auto"/>
        <w:rPr>
          <w:rFonts w:ascii="Calibri" w:hAnsi="Calibri" w:eastAsia="Calibri" w:cs="Calibri" w:asciiTheme="minorAscii" w:hAnsiTheme="minorAscii" w:eastAsiaTheme="minorAscii" w:cstheme="minorAscii"/>
          <w:b w:val="0"/>
          <w:bCs w:val="0"/>
          <w:caps w:val="0"/>
          <w:smallCaps w:val="0"/>
          <w:noProof w:val="0"/>
          <w:sz w:val="21"/>
          <w:szCs w:val="21"/>
          <w:lang w:val="en-US"/>
        </w:rPr>
      </w:pPr>
      <w:r w:rsidRPr="075E837D" w:rsidR="075E837D">
        <w:rPr>
          <w:rFonts w:ascii="Calibri" w:hAnsi="Calibri" w:eastAsia="Calibri" w:cs="Calibri" w:asciiTheme="minorAscii" w:hAnsiTheme="minorAscii" w:eastAsiaTheme="minorAscii" w:cstheme="minorAscii"/>
          <w:b w:val="0"/>
          <w:bCs w:val="0"/>
          <w:caps w:val="0"/>
          <w:smallCaps w:val="0"/>
          <w:noProof w:val="0"/>
          <w:sz w:val="21"/>
          <w:szCs w:val="21"/>
          <w:lang w:val="en-US"/>
        </w:rPr>
        <w:t>Several flyers on table from various groups</w:t>
      </w:r>
    </w:p>
    <w:p w:rsidRPr="00057182" w:rsidR="00BE1795" w:rsidP="47001E3F" w:rsidRDefault="00BE1795" w14:paraId="4CB9532A" w14:textId="2209F4BD">
      <w:pPr>
        <w:pStyle w:val="Normal"/>
        <w:spacing w:line="276" w:lineRule="auto"/>
        <w:ind w:left="0"/>
        <w:rPr>
          <w:rFonts w:ascii="Arial" w:hAnsi="Arial" w:cs="Arial"/>
          <w:b w:val="1"/>
          <w:bCs w:val="1"/>
          <w:sz w:val="21"/>
          <w:szCs w:val="21"/>
        </w:rPr>
      </w:pPr>
      <w:r w:rsidRPr="47001E3F" w:rsidR="47001E3F">
        <w:rPr>
          <w:rFonts w:ascii="Arial" w:hAnsi="Arial" w:cs="Arial"/>
          <w:b w:val="1"/>
          <w:bCs w:val="1"/>
          <w:sz w:val="21"/>
          <w:szCs w:val="21"/>
        </w:rPr>
        <w:t xml:space="preserve"> </w:t>
      </w:r>
    </w:p>
    <w:p w:rsidRPr="00057182" w:rsidR="00BE1795" w:rsidP="47001E3F" w:rsidRDefault="00BE1795" w14:paraId="79A677A9" w14:textId="7ACB212B">
      <w:pPr>
        <w:pStyle w:val="ListParagraph"/>
        <w:numPr>
          <w:ilvl w:val="0"/>
          <w:numId w:val="1"/>
        </w:numPr>
        <w:spacing w:line="276" w:lineRule="auto"/>
        <w:rPr>
          <w:b w:val="1"/>
          <w:bCs w:val="1"/>
          <w:sz w:val="21"/>
          <w:szCs w:val="21"/>
        </w:rPr>
      </w:pPr>
      <w:r w:rsidRPr="075E837D" w:rsidR="075E837D">
        <w:rPr>
          <w:rFonts w:ascii="Arial" w:hAnsi="Arial" w:cs="Arial"/>
          <w:b w:val="1"/>
          <w:bCs w:val="1"/>
          <w:sz w:val="21"/>
          <w:szCs w:val="21"/>
        </w:rPr>
        <w:t>Next Area Service Meeting: November 27, 2022 at 3PM @ St Paul’s 700 Callahan Dr</w:t>
      </w:r>
    </w:p>
    <w:p w:rsidRPr="00BE1795" w:rsidR="00BE1795" w:rsidP="47001E3F" w:rsidRDefault="00BE1795" w14:paraId="024992B9" w14:textId="20060B98">
      <w:pPr>
        <w:pStyle w:val="ListParagraph"/>
        <w:numPr>
          <w:ilvl w:val="0"/>
          <w:numId w:val="1"/>
        </w:numPr>
        <w:spacing w:line="276" w:lineRule="auto"/>
        <w:rPr>
          <w:rFonts w:ascii="Arial" w:hAnsi="Arial" w:cs="Arial"/>
          <w:b w:val="1"/>
          <w:bCs w:val="1"/>
          <w:sz w:val="22"/>
          <w:szCs w:val="22"/>
        </w:rPr>
      </w:pPr>
      <w:r w:rsidRPr="075E837D" w:rsidR="075E837D">
        <w:rPr>
          <w:rFonts w:ascii="Arial" w:hAnsi="Arial" w:cs="Arial"/>
          <w:b w:val="1"/>
          <w:bCs w:val="1"/>
          <w:sz w:val="21"/>
          <w:szCs w:val="21"/>
        </w:rPr>
        <w:t>Meeting Adjourned with Third Step Prayer and Circle of Unity</w:t>
      </w:r>
      <w:bookmarkEnd w:id="0"/>
      <w:r w:rsidRPr="075E837D" w:rsidR="075E837D">
        <w:rPr>
          <w:rFonts w:ascii="Arial" w:hAnsi="Arial" w:cs="Arial"/>
          <w:b w:val="1"/>
          <w:bCs w:val="1"/>
          <w:sz w:val="22"/>
          <w:szCs w:val="22"/>
        </w:rPr>
        <w:t xml:space="preserve"> @ 4:12pm.</w:t>
      </w:r>
    </w:p>
    <w:sectPr w:rsidRPr="00BE1795" w:rsidR="00BE1795" w:rsidSect="001E29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217216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098c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3fb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3c97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3205A6"/>
    <w:multiLevelType w:val="hybridMultilevel"/>
    <w:tmpl w:val="BA76CB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4B634BC1"/>
    <w:multiLevelType w:val="hybridMultilevel"/>
    <w:tmpl w:val="E300233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66617706"/>
    <w:multiLevelType w:val="hybridMultilevel"/>
    <w:tmpl w:val="01F0B3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6AA8045D"/>
    <w:multiLevelType w:val="hybridMultilevel"/>
    <w:tmpl w:val="49B292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6963451"/>
    <w:multiLevelType w:val="hybridMultilevel"/>
    <w:tmpl w:val="F3022B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B56DA"/>
    <w:multiLevelType w:val="hybridMultilevel"/>
    <w:tmpl w:val="72967E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0">
    <w:abstractNumId w:val="9"/>
  </w:num>
  <w:num w:numId="9">
    <w:abstractNumId w:val="8"/>
  </w:num>
  <w:num w:numId="8">
    <w:abstractNumId w:val="7"/>
  </w:num>
  <w:num w:numId="7">
    <w:abstractNumId w:val="6"/>
  </w: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95"/>
    <w:rsid w:val="000003A7"/>
    <w:rsid w:val="00057182"/>
    <w:rsid w:val="0007106A"/>
    <w:rsid w:val="000713E8"/>
    <w:rsid w:val="000C7058"/>
    <w:rsid w:val="00151E63"/>
    <w:rsid w:val="001C2FA3"/>
    <w:rsid w:val="001D603A"/>
    <w:rsid w:val="001E290B"/>
    <w:rsid w:val="002879B8"/>
    <w:rsid w:val="002B0C96"/>
    <w:rsid w:val="00311846"/>
    <w:rsid w:val="003121E8"/>
    <w:rsid w:val="003343C0"/>
    <w:rsid w:val="003771C4"/>
    <w:rsid w:val="00391DA4"/>
    <w:rsid w:val="00395004"/>
    <w:rsid w:val="003C27F9"/>
    <w:rsid w:val="003D2899"/>
    <w:rsid w:val="003F34AD"/>
    <w:rsid w:val="00425DB0"/>
    <w:rsid w:val="00447521"/>
    <w:rsid w:val="00453169"/>
    <w:rsid w:val="004867C8"/>
    <w:rsid w:val="0054112E"/>
    <w:rsid w:val="00577E99"/>
    <w:rsid w:val="005B4261"/>
    <w:rsid w:val="005C0933"/>
    <w:rsid w:val="005C1AF6"/>
    <w:rsid w:val="005C1D0E"/>
    <w:rsid w:val="005D7418"/>
    <w:rsid w:val="00641A09"/>
    <w:rsid w:val="00677BFC"/>
    <w:rsid w:val="006C3FEE"/>
    <w:rsid w:val="006D3CF1"/>
    <w:rsid w:val="006E2111"/>
    <w:rsid w:val="00740F17"/>
    <w:rsid w:val="007B14E1"/>
    <w:rsid w:val="007D6A83"/>
    <w:rsid w:val="00834877"/>
    <w:rsid w:val="00870100"/>
    <w:rsid w:val="009050B6"/>
    <w:rsid w:val="00920942"/>
    <w:rsid w:val="009653BB"/>
    <w:rsid w:val="009B411E"/>
    <w:rsid w:val="00A51982"/>
    <w:rsid w:val="00A73540"/>
    <w:rsid w:val="00A8493C"/>
    <w:rsid w:val="00AA202D"/>
    <w:rsid w:val="00AC704B"/>
    <w:rsid w:val="00AD62B5"/>
    <w:rsid w:val="00AF3C0C"/>
    <w:rsid w:val="00B24E90"/>
    <w:rsid w:val="00B427CE"/>
    <w:rsid w:val="00B807CD"/>
    <w:rsid w:val="00B85E8C"/>
    <w:rsid w:val="00BA2367"/>
    <w:rsid w:val="00BB348D"/>
    <w:rsid w:val="00BB5243"/>
    <w:rsid w:val="00BE1795"/>
    <w:rsid w:val="00C20093"/>
    <w:rsid w:val="00C32CC8"/>
    <w:rsid w:val="00C33E4F"/>
    <w:rsid w:val="00C40F72"/>
    <w:rsid w:val="00C55F0B"/>
    <w:rsid w:val="00C714B7"/>
    <w:rsid w:val="00CF131D"/>
    <w:rsid w:val="00D16117"/>
    <w:rsid w:val="00D63F86"/>
    <w:rsid w:val="00D86E07"/>
    <w:rsid w:val="00E01365"/>
    <w:rsid w:val="00E63916"/>
    <w:rsid w:val="00EB405F"/>
    <w:rsid w:val="00F13DCC"/>
    <w:rsid w:val="00F46C50"/>
    <w:rsid w:val="00F624DE"/>
    <w:rsid w:val="00FB2434"/>
    <w:rsid w:val="00FB30B8"/>
    <w:rsid w:val="00FB4117"/>
    <w:rsid w:val="00FF4E2D"/>
    <w:rsid w:val="075E837D"/>
    <w:rsid w:val="095AF9C4"/>
    <w:rsid w:val="3F292DA2"/>
    <w:rsid w:val="47001E3F"/>
    <w:rsid w:val="501E790E"/>
    <w:rsid w:val="55FB61A4"/>
    <w:rsid w:val="57C68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7CE"/>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E1795"/>
    <w:pPr>
      <w:ind w:left="720"/>
      <w:contextualSpacing/>
    </w:pPr>
  </w:style>
  <w:style w:type="table" w:styleId="TableGrid">
    <w:name w:val="Table Grid"/>
    <w:basedOn w:val="TableNormal"/>
    <w:uiPriority w:val="39"/>
    <w:rsid w:val="00BE17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 Adair</dc:creator>
  <keywords/>
  <dc:description/>
  <lastModifiedBy>Jessica Howell</lastModifiedBy>
  <revision>10</revision>
  <dcterms:created xsi:type="dcterms:W3CDTF">2022-01-01T21:38:00.0000000Z</dcterms:created>
  <dcterms:modified xsi:type="dcterms:W3CDTF">2022-11-01T23:36:13.6838354Z</dcterms:modified>
</coreProperties>
</file>